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2955" w14:textId="5B1877E4" w:rsidR="006361A1" w:rsidRDefault="006361A1" w:rsidP="006361A1">
      <w:pPr>
        <w:rPr>
          <w:sz w:val="22"/>
          <w:szCs w:val="22"/>
        </w:rPr>
      </w:pPr>
      <w:bookmarkStart w:id="0" w:name="_Hlk104283654"/>
      <w:bookmarkStart w:id="1" w:name="_GoBack"/>
      <w:bookmarkEnd w:id="1"/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>
        <w:rPr>
          <w:rFonts w:hint="eastAsia"/>
          <w:sz w:val="22"/>
          <w:szCs w:val="22"/>
        </w:rPr>
        <w:t>０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7826E123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福祉振興部（担当／有沢）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1210E194" w:rsidR="006361A1" w:rsidRPr="007D5D53" w:rsidRDefault="006361A1" w:rsidP="006361A1">
      <w:pPr>
        <w:jc w:val="center"/>
        <w:rPr>
          <w:rFonts w:ascii="ＭＳ ゴシック" w:eastAsia="ＭＳ ゴシック" w:hAnsi="ＭＳ ゴシック"/>
          <w:sz w:val="24"/>
        </w:rPr>
      </w:pPr>
      <w:r w:rsidRPr="007D5D53">
        <w:rPr>
          <w:rFonts w:ascii="ＭＳ ゴシック" w:eastAsia="ＭＳ ゴシック" w:hAnsi="ＭＳ ゴシック" w:hint="eastAsia"/>
          <w:sz w:val="28"/>
          <w:szCs w:val="28"/>
        </w:rPr>
        <w:t>令和４年度社会福祉法人</w:t>
      </w:r>
      <w:r w:rsidR="00B70EA6">
        <w:rPr>
          <w:rFonts w:ascii="ＭＳ ゴシック" w:eastAsia="ＭＳ ゴシック" w:hAnsi="ＭＳ ゴシック" w:hint="eastAsia"/>
          <w:sz w:val="28"/>
          <w:szCs w:val="28"/>
        </w:rPr>
        <w:t>労務管理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研修会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pacing w:val="80"/>
          <w:kern w:val="0"/>
          <w:sz w:val="24"/>
          <w:u w:val="single"/>
          <w:fitText w:val="1440" w:id="-1520784896"/>
        </w:rPr>
        <w:t>電話番</w:t>
      </w:r>
      <w:r w:rsidRPr="007D5D53">
        <w:rPr>
          <w:rFonts w:hint="eastAsia"/>
          <w:b/>
          <w:bCs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3118"/>
        <w:gridCol w:w="1641"/>
      </w:tblGrid>
      <w:tr w:rsidR="00E6022D" w14:paraId="69BC0467" w14:textId="77777777" w:rsidTr="00E6022D">
        <w:trPr>
          <w:trHeight w:val="867"/>
        </w:trPr>
        <w:tc>
          <w:tcPr>
            <w:tcW w:w="1129" w:type="dxa"/>
            <w:vAlign w:val="center"/>
          </w:tcPr>
          <w:p w14:paraId="056E4AFD" w14:textId="77777777" w:rsidR="00E6022D" w:rsidRDefault="00E6022D" w:rsidP="00A81473">
            <w:pPr>
              <w:jc w:val="center"/>
              <w:rPr>
                <w:szCs w:val="21"/>
              </w:rPr>
            </w:pPr>
            <w:r w:rsidRPr="00E6022D">
              <w:rPr>
                <w:rFonts w:hint="eastAsia"/>
                <w:szCs w:val="21"/>
              </w:rPr>
              <w:t>参加区分</w:t>
            </w:r>
          </w:p>
          <w:p w14:paraId="61594617" w14:textId="72AF23D9" w:rsidR="00104A46" w:rsidRPr="00E6022D" w:rsidRDefault="00104A46" w:rsidP="00A81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〇記入</w:t>
            </w:r>
            <w:r>
              <w:rPr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433FE180" w14:textId="5E383DEA" w:rsidR="00E6022D" w:rsidRDefault="00E6022D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E6022D" w:rsidRPr="00E6022D" w:rsidRDefault="00E6022D" w:rsidP="00CC491A">
            <w:pPr>
              <w:jc w:val="center"/>
              <w:rPr>
                <w:sz w:val="24"/>
              </w:rPr>
            </w:pPr>
          </w:p>
        </w:tc>
      </w:tr>
      <w:tr w:rsidR="00E6022D" w14:paraId="3DFF176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1E81560" w14:textId="77777777" w:rsid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795B80E6" w14:textId="7413091D" w:rsidR="00E6022D" w:rsidRP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0A45E265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761CADD1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39D4C92B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69A13356" w14:textId="333646CC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EBA7BA0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62C0D873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4446C139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9E1FF52" w14:textId="696F7BA0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303D98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09A2BA02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4E693BF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0535292" w14:textId="4CBEF26F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72FB4B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139EF1F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54676377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54C17F22" w14:textId="1D5FAF96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9A7C2D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E6022D" w:rsidRDefault="00E6022D">
            <w:pPr>
              <w:rPr>
                <w:sz w:val="24"/>
              </w:rPr>
            </w:pPr>
          </w:p>
        </w:tc>
      </w:tr>
    </w:tbl>
    <w:p w14:paraId="53B5E048" w14:textId="5405A9C3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B70EA6">
        <w:rPr>
          <w:rFonts w:hint="eastAsia"/>
          <w:b/>
          <w:sz w:val="24"/>
        </w:rPr>
        <w:t>８</w:t>
      </w:r>
      <w:r>
        <w:rPr>
          <w:rFonts w:hint="eastAsia"/>
          <w:b/>
          <w:sz w:val="24"/>
        </w:rPr>
        <w:t>月</w:t>
      </w:r>
      <w:r w:rsidR="00B70EA6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日（</w:t>
      </w:r>
      <w:r w:rsidR="00F4075A"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2E1DD6" w14:textId="4389F623" w:rsidR="00CC08BF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 xml:space="preserve">支払い方法（いずれかに〇）　</w:t>
      </w:r>
      <w:r w:rsidR="00CC08BF" w:rsidRPr="008E66BB">
        <w:rPr>
          <w:rFonts w:hint="eastAsia"/>
          <w:sz w:val="26"/>
          <w:szCs w:val="26"/>
          <w:u w:val="single"/>
        </w:rPr>
        <w:t xml:space="preserve">　振込　・　当日現金</w:t>
      </w:r>
      <w:r w:rsidRPr="008E66BB">
        <w:rPr>
          <w:rFonts w:hint="eastAsia"/>
          <w:sz w:val="26"/>
          <w:szCs w:val="26"/>
          <w:u w:val="single"/>
        </w:rPr>
        <w:t xml:space="preserve">　</w:t>
      </w:r>
    </w:p>
    <w:p w14:paraId="593B6FEF" w14:textId="6EEB6BA6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1F440812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2A50C4BC" w14:textId="6C3287FE" w:rsidR="008E66BB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当日現金支払いの場合で領収書宛名が異なる場</w:t>
      </w:r>
      <w:r w:rsidR="00584000">
        <w:rPr>
          <w:rFonts w:hint="eastAsia"/>
          <w:sz w:val="26"/>
          <w:szCs w:val="26"/>
        </w:rPr>
        <w:t>合</w:t>
      </w:r>
    </w:p>
    <w:p w14:paraId="5DBB22C3" w14:textId="0853CA98" w:rsidR="00CC08BF" w:rsidRDefault="00CC08BF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="008E66BB" w:rsidRPr="008E66BB">
        <w:rPr>
          <w:rFonts w:hint="eastAsia"/>
          <w:sz w:val="26"/>
          <w:szCs w:val="26"/>
          <w:u w:val="single"/>
        </w:rPr>
        <w:t>領収書宛名</w:t>
      </w:r>
      <w:r w:rsidRPr="008E66B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bookmarkEnd w:id="0"/>
    <w:p w14:paraId="60B1813F" w14:textId="6A81C103" w:rsidR="00E9630C" w:rsidRPr="00267C99" w:rsidRDefault="00E9630C" w:rsidP="00A051E2">
      <w:pPr>
        <w:rPr>
          <w:b/>
          <w:bCs/>
          <w:sz w:val="24"/>
        </w:rPr>
      </w:pPr>
    </w:p>
    <w:sectPr w:rsidR="00E9630C" w:rsidRPr="00267C99" w:rsidSect="003E704D">
      <w:footerReference w:type="even" r:id="rId9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51E2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0EA6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C038-0EF4-4B5D-8B3E-974CDC0D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伊井野　一郎</cp:lastModifiedBy>
  <cp:revision>3</cp:revision>
  <cp:lastPrinted>2022-05-30T00:57:00Z</cp:lastPrinted>
  <dcterms:created xsi:type="dcterms:W3CDTF">2022-06-03T06:35:00Z</dcterms:created>
  <dcterms:modified xsi:type="dcterms:W3CDTF">2022-06-28T06:13:00Z</dcterms:modified>
</cp:coreProperties>
</file>