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BCD9" w14:textId="7A83711D" w:rsidR="00171C47" w:rsidRPr="00DB5391" w:rsidRDefault="003950BC" w:rsidP="006D41A0">
      <w:pPr>
        <w:spacing w:line="36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DB5391"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0A6E3A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Pr="00DB5391">
        <w:rPr>
          <w:rFonts w:ascii="ＭＳ ゴシック" w:eastAsia="ＭＳ ゴシック" w:hAnsi="ＭＳ ゴシック" w:hint="eastAsia"/>
          <w:sz w:val="24"/>
          <w:szCs w:val="24"/>
        </w:rPr>
        <w:t>年度</w:t>
      </w:r>
      <w:r w:rsidR="000A6E3A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DB5391">
        <w:rPr>
          <w:rFonts w:ascii="ＭＳ ゴシック" w:eastAsia="ＭＳ ゴシック" w:hAnsi="ＭＳ ゴシック" w:hint="eastAsia"/>
          <w:sz w:val="24"/>
          <w:szCs w:val="24"/>
        </w:rPr>
        <w:t>社会福祉法人会計実務研修</w:t>
      </w:r>
      <w:r w:rsidR="00B54147" w:rsidRPr="00DB5391">
        <w:rPr>
          <w:rFonts w:ascii="ＭＳ ゴシック" w:eastAsia="ＭＳ ゴシック" w:hAnsi="ＭＳ ゴシック" w:hint="eastAsia"/>
          <w:sz w:val="24"/>
          <w:szCs w:val="24"/>
        </w:rPr>
        <w:t>会</w:t>
      </w:r>
      <w:r w:rsidR="002D1CD9" w:rsidRPr="004A6B65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  <w:bdr w:val="single" w:sz="4" w:space="0" w:color="auto"/>
        </w:rPr>
        <w:t>「</w:t>
      </w:r>
      <w:r w:rsidR="004A6B65" w:rsidRPr="004A6B65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  <w:bdr w:val="single" w:sz="4" w:space="0" w:color="auto"/>
        </w:rPr>
        <w:t>中</w:t>
      </w:r>
      <w:r w:rsidR="000A6E3A" w:rsidRPr="004A6B65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  <w:bdr w:val="single" w:sz="4" w:space="0" w:color="auto"/>
        </w:rPr>
        <w:t>級編</w:t>
      </w:r>
      <w:r w:rsidR="005467B3" w:rsidRPr="004A6B65">
        <w:rPr>
          <w:rFonts w:ascii="ＭＳ ゴシック" w:eastAsia="ＭＳ ゴシック" w:hAnsi="ＭＳ ゴシック" w:hint="eastAsia"/>
          <w:b/>
          <w:bCs/>
          <w:color w:val="EE0000"/>
          <w:sz w:val="24"/>
          <w:szCs w:val="24"/>
          <w:bdr w:val="single" w:sz="4" w:space="0" w:color="auto"/>
        </w:rPr>
        <w:t>」</w:t>
      </w:r>
      <w:r w:rsidRPr="00DB5391">
        <w:rPr>
          <w:rFonts w:ascii="ＭＳ ゴシック" w:eastAsia="ＭＳ ゴシック" w:hAnsi="ＭＳ ゴシック" w:hint="eastAsia"/>
          <w:sz w:val="24"/>
          <w:szCs w:val="24"/>
        </w:rPr>
        <w:t>開催</w:t>
      </w:r>
      <w:r w:rsidR="00E3469E" w:rsidRPr="00DB5391">
        <w:rPr>
          <w:rFonts w:ascii="ＭＳ ゴシック" w:eastAsia="ＭＳ ゴシック" w:hAnsi="ＭＳ ゴシック" w:hint="eastAsia"/>
          <w:sz w:val="24"/>
          <w:szCs w:val="24"/>
        </w:rPr>
        <w:t>要綱</w:t>
      </w:r>
    </w:p>
    <w:p w14:paraId="1CF63058" w14:textId="2BA95DDC" w:rsidR="003950BC" w:rsidRPr="00E3469E" w:rsidRDefault="003950BC" w:rsidP="006D41A0">
      <w:pPr>
        <w:spacing w:line="360" w:lineRule="exact"/>
        <w:rPr>
          <w:rFonts w:ascii="ＭＳ 明朝" w:eastAsia="ＭＳ 明朝" w:hAnsi="ＭＳ 明朝"/>
          <w:sz w:val="22"/>
        </w:rPr>
      </w:pPr>
    </w:p>
    <w:p w14:paraId="1B829C1D" w14:textId="3BD1AF37" w:rsidR="003950BC" w:rsidRPr="00FA6CAC" w:rsidRDefault="003950BC" w:rsidP="006D41A0">
      <w:pPr>
        <w:spacing w:line="360" w:lineRule="exact"/>
        <w:rPr>
          <w:rFonts w:ascii="ＭＳ ゴシック" w:eastAsia="ＭＳ ゴシック" w:hAnsi="ＭＳ ゴシック"/>
          <w:szCs w:val="21"/>
        </w:rPr>
      </w:pPr>
      <w:r w:rsidRPr="00DB5391">
        <w:rPr>
          <w:rFonts w:ascii="ＭＳ ゴシック" w:eastAsia="ＭＳ ゴシック" w:hAnsi="ＭＳ ゴシック" w:hint="eastAsia"/>
          <w:szCs w:val="21"/>
        </w:rPr>
        <w:t>１　趣</w:t>
      </w:r>
      <w:r w:rsidR="00826F4E" w:rsidRPr="00DB5391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DB5391">
        <w:rPr>
          <w:rFonts w:ascii="ＭＳ ゴシック" w:eastAsia="ＭＳ ゴシック" w:hAnsi="ＭＳ ゴシック" w:hint="eastAsia"/>
          <w:szCs w:val="21"/>
        </w:rPr>
        <w:t>旨</w:t>
      </w:r>
    </w:p>
    <w:p w14:paraId="2FB4FFA7" w14:textId="61C7B2FB" w:rsidR="000A6E3A" w:rsidRPr="00D0012D" w:rsidRDefault="000A6E3A" w:rsidP="006D41A0">
      <w:pPr>
        <w:spacing w:line="360" w:lineRule="exact"/>
        <w:ind w:leftChars="100" w:left="191" w:firstLineChars="100" w:firstLine="201"/>
        <w:rPr>
          <w:rFonts w:ascii="ＭＳ 明朝" w:eastAsia="ＭＳ 明朝" w:hAnsi="ＭＳ 明朝"/>
          <w:sz w:val="22"/>
          <w:shd w:val="clear" w:color="auto" w:fill="FFFFFF"/>
        </w:rPr>
      </w:pPr>
      <w:r w:rsidRPr="00D0012D">
        <w:rPr>
          <w:rFonts w:ascii="ＭＳ 明朝" w:eastAsia="ＭＳ 明朝" w:hAnsi="ＭＳ 明朝" w:hint="eastAsia"/>
          <w:sz w:val="22"/>
          <w:shd w:val="clear" w:color="auto" w:fill="FFFFFF"/>
        </w:rPr>
        <w:t>会計担当者が作成する会計・財務資料は、社会福祉施設を経営する法人にとって、経営を分析し、経営戦略を考える上で、重要な役割を果たします。本研修会では、社</w:t>
      </w:r>
      <w:r w:rsidRPr="00D0012D">
        <w:rPr>
          <w:rFonts w:ascii="ＭＳ 明朝" w:eastAsia="ＭＳ 明朝" w:hAnsi="ＭＳ 明朝" w:hint="eastAsia"/>
          <w:sz w:val="22"/>
        </w:rPr>
        <w:t>会福祉法人会計簿記テキスト</w:t>
      </w:r>
      <w:r w:rsidR="004A6B65">
        <w:rPr>
          <w:rFonts w:ascii="ＭＳ 明朝" w:eastAsia="ＭＳ 明朝" w:hAnsi="ＭＳ 明朝" w:hint="eastAsia"/>
          <w:sz w:val="22"/>
        </w:rPr>
        <w:t>中</w:t>
      </w:r>
      <w:r w:rsidRPr="00D0012D">
        <w:rPr>
          <w:rFonts w:ascii="ＭＳ 明朝" w:eastAsia="ＭＳ 明朝" w:hAnsi="ＭＳ 明朝" w:hint="eastAsia"/>
          <w:sz w:val="22"/>
        </w:rPr>
        <w:t>級編（会計</w:t>
      </w:r>
      <w:r w:rsidR="004A6B65">
        <w:rPr>
          <w:rFonts w:ascii="ＭＳ 明朝" w:eastAsia="ＭＳ 明朝" w:hAnsi="ＭＳ 明朝" w:hint="eastAsia"/>
          <w:sz w:val="22"/>
        </w:rPr>
        <w:t>２</w:t>
      </w:r>
      <w:r w:rsidRPr="00D0012D">
        <w:rPr>
          <w:rFonts w:ascii="ＭＳ 明朝" w:eastAsia="ＭＳ 明朝" w:hAnsi="ＭＳ 明朝" w:hint="eastAsia"/>
          <w:sz w:val="22"/>
        </w:rPr>
        <w:t>級）を用いて、</w:t>
      </w:r>
      <w:r w:rsidRPr="00D0012D">
        <w:rPr>
          <w:rFonts w:ascii="ＭＳ 明朝" w:eastAsia="ＭＳ 明朝" w:hAnsi="ＭＳ 明朝" w:hint="eastAsia"/>
          <w:sz w:val="22"/>
          <w:shd w:val="clear" w:color="auto" w:fill="FFFFFF"/>
        </w:rPr>
        <w:t>実務担当者の日常業務に沿い、練習問題を交えながら分かりやすく解説します。</w:t>
      </w:r>
    </w:p>
    <w:p w14:paraId="156941CF" w14:textId="77777777" w:rsidR="00F3124A" w:rsidRPr="00FA6CAC" w:rsidRDefault="00F3124A" w:rsidP="006D41A0">
      <w:pPr>
        <w:spacing w:line="360" w:lineRule="exact"/>
        <w:rPr>
          <w:rFonts w:ascii="ＭＳ 明朝" w:eastAsia="ＭＳ 明朝" w:hAnsi="ＭＳ 明朝"/>
          <w:szCs w:val="21"/>
        </w:rPr>
      </w:pPr>
    </w:p>
    <w:p w14:paraId="535E3B74" w14:textId="16FD7B20" w:rsidR="003950BC" w:rsidRPr="00DB5391" w:rsidRDefault="003950BC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DB5391">
        <w:rPr>
          <w:rFonts w:ascii="ＭＳ ゴシック" w:eastAsia="ＭＳ ゴシック" w:hAnsi="ＭＳ ゴシック" w:hint="eastAsia"/>
          <w:szCs w:val="21"/>
        </w:rPr>
        <w:t>２　主</w:t>
      </w:r>
      <w:r w:rsidR="00826F4E" w:rsidRPr="00DB5391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DB5391">
        <w:rPr>
          <w:rFonts w:ascii="ＭＳ ゴシック" w:eastAsia="ＭＳ ゴシック" w:hAnsi="ＭＳ ゴシック" w:hint="eastAsia"/>
          <w:szCs w:val="21"/>
        </w:rPr>
        <w:t>催</w:t>
      </w:r>
      <w:r w:rsidRPr="00DB5391">
        <w:rPr>
          <w:rFonts w:ascii="ＭＳ 明朝" w:eastAsia="ＭＳ 明朝" w:hAnsi="ＭＳ 明朝" w:hint="eastAsia"/>
          <w:szCs w:val="21"/>
        </w:rPr>
        <w:t xml:space="preserve">　　社会福祉法人鳥取県社会福祉協議会</w:t>
      </w:r>
    </w:p>
    <w:p w14:paraId="5AF3A682" w14:textId="77777777" w:rsidR="000969AB" w:rsidRPr="00DB5391" w:rsidRDefault="000969AB" w:rsidP="006D41A0">
      <w:pPr>
        <w:spacing w:line="360" w:lineRule="exact"/>
        <w:rPr>
          <w:rFonts w:ascii="ＭＳ ゴシック" w:eastAsia="ＭＳ ゴシック" w:hAnsi="ＭＳ ゴシック"/>
          <w:szCs w:val="21"/>
        </w:rPr>
      </w:pPr>
    </w:p>
    <w:p w14:paraId="6A9A6E91" w14:textId="5C076DD2" w:rsidR="000969AB" w:rsidRDefault="003950BC" w:rsidP="006D41A0">
      <w:pPr>
        <w:spacing w:line="360" w:lineRule="exact"/>
        <w:rPr>
          <w:rFonts w:ascii="ＭＳ 明朝" w:eastAsia="ＭＳ 明朝" w:hAnsi="ＭＳ 明朝"/>
          <w:b/>
          <w:bCs/>
          <w:szCs w:val="21"/>
        </w:rPr>
      </w:pPr>
      <w:r w:rsidRPr="00DB5391">
        <w:rPr>
          <w:rFonts w:ascii="ＭＳ ゴシック" w:eastAsia="ＭＳ ゴシック" w:hAnsi="ＭＳ ゴシック" w:hint="eastAsia"/>
          <w:szCs w:val="21"/>
        </w:rPr>
        <w:t>３　期</w:t>
      </w:r>
      <w:r w:rsidR="00826F4E" w:rsidRPr="00DB5391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DB5391">
        <w:rPr>
          <w:rFonts w:ascii="ＭＳ ゴシック" w:eastAsia="ＭＳ ゴシック" w:hAnsi="ＭＳ ゴシック" w:hint="eastAsia"/>
          <w:szCs w:val="21"/>
        </w:rPr>
        <w:t>日</w:t>
      </w:r>
      <w:r w:rsidRPr="00DB5391">
        <w:rPr>
          <w:rFonts w:ascii="ＭＳ 明朝" w:eastAsia="ＭＳ 明朝" w:hAnsi="ＭＳ 明朝" w:hint="eastAsia"/>
          <w:szCs w:val="21"/>
        </w:rPr>
        <w:t xml:space="preserve">　</w:t>
      </w: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 xml:space="preserve">　</w:t>
      </w:r>
      <w:r w:rsidR="000A6E3A"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 xml:space="preserve">≪第１回≫　</w:t>
      </w: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令和</w:t>
      </w:r>
      <w:r w:rsidR="000A6E3A"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８</w:t>
      </w: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年</w:t>
      </w:r>
      <w:r w:rsidR="004A6B65"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１０</w:t>
      </w: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月</w:t>
      </w:r>
      <w:r w:rsidR="000A6E3A"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２</w:t>
      </w:r>
      <w:r w:rsidR="004A6B65"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７</w:t>
      </w: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日（</w:t>
      </w:r>
      <w:r w:rsidR="004A6B65"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火</w:t>
      </w: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）</w:t>
      </w:r>
      <w:r w:rsidR="00745DCC"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午前１０時～午後</w:t>
      </w:r>
      <w:r w:rsidR="000A6E3A"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４</w:t>
      </w:r>
      <w:r w:rsidR="00745DCC"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時</w:t>
      </w:r>
    </w:p>
    <w:p w14:paraId="5778DBC0" w14:textId="049FB497" w:rsidR="000A6E3A" w:rsidRPr="004A6B65" w:rsidRDefault="000A6E3A" w:rsidP="006D41A0">
      <w:pPr>
        <w:spacing w:line="360" w:lineRule="exact"/>
        <w:rPr>
          <w:rFonts w:ascii="ＭＳ 明朝" w:eastAsia="ＭＳ 明朝" w:hAnsi="ＭＳ 明朝"/>
          <w:b/>
          <w:bCs/>
          <w:szCs w:val="21"/>
          <w:u w:val="double"/>
        </w:rPr>
      </w:pPr>
      <w:r>
        <w:rPr>
          <w:rFonts w:ascii="ＭＳ 明朝" w:eastAsia="ＭＳ 明朝" w:hAnsi="ＭＳ 明朝" w:hint="eastAsia"/>
          <w:b/>
          <w:bCs/>
          <w:szCs w:val="21"/>
        </w:rPr>
        <w:t xml:space="preserve">　　　　　</w:t>
      </w:r>
      <w:r w:rsidRPr="000A6E3A">
        <w:rPr>
          <w:rFonts w:ascii="ＭＳ 明朝" w:eastAsia="ＭＳ 明朝" w:hAnsi="ＭＳ 明朝" w:hint="eastAsia"/>
          <w:szCs w:val="21"/>
        </w:rPr>
        <w:t xml:space="preserve">　　</w:t>
      </w:r>
      <w:r w:rsidR="00D0012D">
        <w:rPr>
          <w:rFonts w:ascii="ＭＳ 明朝" w:eastAsia="ＭＳ 明朝" w:hAnsi="ＭＳ 明朝" w:hint="eastAsia"/>
          <w:szCs w:val="21"/>
        </w:rPr>
        <w:t xml:space="preserve">  </w:t>
      </w: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>≪第２回≫　令和８年</w:t>
      </w:r>
      <w:r w:rsidR="004A6B65"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>１１</w:t>
      </w: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>月</w:t>
      </w:r>
      <w:r w:rsidR="004A6B65"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 xml:space="preserve">　４</w:t>
      </w: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>日（</w:t>
      </w:r>
      <w:r w:rsidR="004A6B65"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>水</w:t>
      </w: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>）午前１０時～午後４時</w:t>
      </w:r>
    </w:p>
    <w:p w14:paraId="21514B98" w14:textId="5A03642B" w:rsidR="0047531B" w:rsidRPr="000A6E3A" w:rsidRDefault="000A6E3A" w:rsidP="006D41A0">
      <w:pPr>
        <w:spacing w:line="360" w:lineRule="exact"/>
        <w:jc w:val="center"/>
        <w:rPr>
          <w:rFonts w:ascii="ＭＳ ゴシック" w:eastAsia="ＭＳ ゴシック" w:hAnsi="ＭＳ ゴシック"/>
          <w:szCs w:val="21"/>
          <w:u w:val="single"/>
        </w:rPr>
      </w:pPr>
      <w:r w:rsidRPr="000A6E3A">
        <w:rPr>
          <w:rFonts w:ascii="ＭＳ ゴシック" w:eastAsia="ＭＳ ゴシック" w:hAnsi="ＭＳ ゴシック" w:hint="eastAsia"/>
          <w:szCs w:val="21"/>
          <w:u w:val="single"/>
        </w:rPr>
        <w:t>＊</w:t>
      </w:r>
      <w:r w:rsidR="00915204">
        <w:rPr>
          <w:rFonts w:ascii="ＭＳ ゴシック" w:eastAsia="ＭＳ ゴシック" w:hAnsi="ＭＳ ゴシック" w:hint="eastAsia"/>
          <w:szCs w:val="21"/>
          <w:u w:val="single"/>
        </w:rPr>
        <w:t>両方の受講をお勧めしますが、</w:t>
      </w:r>
      <w:r w:rsidRPr="000A6E3A">
        <w:rPr>
          <w:rFonts w:ascii="ＭＳ ゴシック" w:eastAsia="ＭＳ ゴシック" w:hAnsi="ＭＳ ゴシック" w:hint="eastAsia"/>
          <w:szCs w:val="21"/>
          <w:u w:val="single"/>
        </w:rPr>
        <w:t>いずれか１回のみの受講も可能</w:t>
      </w:r>
      <w:r w:rsidR="006A7445">
        <w:rPr>
          <w:rFonts w:ascii="ＭＳ ゴシック" w:eastAsia="ＭＳ ゴシック" w:hAnsi="ＭＳ ゴシック" w:hint="eastAsia"/>
          <w:szCs w:val="21"/>
          <w:u w:val="single"/>
        </w:rPr>
        <w:t>で</w:t>
      </w:r>
      <w:r w:rsidRPr="000A6E3A">
        <w:rPr>
          <w:rFonts w:ascii="ＭＳ ゴシック" w:eastAsia="ＭＳ ゴシック" w:hAnsi="ＭＳ ゴシック" w:hint="eastAsia"/>
          <w:szCs w:val="21"/>
          <w:u w:val="single"/>
        </w:rPr>
        <w:t>す。</w:t>
      </w:r>
    </w:p>
    <w:p w14:paraId="3CFA77D2" w14:textId="48E9C870" w:rsidR="000A6E3A" w:rsidRPr="000A6E3A" w:rsidRDefault="000A6E3A" w:rsidP="006D41A0">
      <w:pPr>
        <w:spacing w:line="36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　　　</w:t>
      </w:r>
    </w:p>
    <w:p w14:paraId="4581EDA8" w14:textId="4EA082CC" w:rsidR="000F08BB" w:rsidRDefault="00960023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DB5391">
        <w:rPr>
          <w:rFonts w:ascii="ＭＳ ゴシック" w:eastAsia="ＭＳ ゴシック" w:hAnsi="ＭＳ ゴシック" w:hint="eastAsia"/>
          <w:szCs w:val="21"/>
        </w:rPr>
        <w:t>４　会</w:t>
      </w:r>
      <w:r w:rsidR="00826F4E" w:rsidRPr="00DB5391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DB5391">
        <w:rPr>
          <w:rFonts w:ascii="ＭＳ ゴシック" w:eastAsia="ＭＳ ゴシック" w:hAnsi="ＭＳ ゴシック" w:hint="eastAsia"/>
          <w:szCs w:val="21"/>
        </w:rPr>
        <w:t>場</w:t>
      </w:r>
      <w:r w:rsidRPr="00DB5391">
        <w:rPr>
          <w:rFonts w:ascii="ＭＳ 明朝" w:eastAsia="ＭＳ 明朝" w:hAnsi="ＭＳ 明朝" w:hint="eastAsia"/>
          <w:szCs w:val="21"/>
        </w:rPr>
        <w:t xml:space="preserve">　　</w:t>
      </w:r>
      <w:r w:rsidR="000F08BB">
        <w:rPr>
          <w:rFonts w:ascii="ＭＳ 明朝" w:eastAsia="ＭＳ 明朝" w:hAnsi="ＭＳ 明朝" w:hint="eastAsia"/>
          <w:szCs w:val="21"/>
        </w:rPr>
        <w:t>は</w:t>
      </w:r>
      <w:proofErr w:type="gramStart"/>
      <w:r w:rsidR="000F08BB">
        <w:rPr>
          <w:rFonts w:ascii="ＭＳ 明朝" w:eastAsia="ＭＳ 明朝" w:hAnsi="ＭＳ 明朝" w:hint="eastAsia"/>
          <w:szCs w:val="21"/>
        </w:rPr>
        <w:t>ごろも</w:t>
      </w:r>
      <w:proofErr w:type="gramEnd"/>
      <w:r w:rsidR="000F08BB">
        <w:rPr>
          <w:rFonts w:ascii="ＭＳ 明朝" w:eastAsia="ＭＳ 明朝" w:hAnsi="ＭＳ 明朝" w:hint="eastAsia"/>
          <w:szCs w:val="21"/>
        </w:rPr>
        <w:t>ホール（特別養護老人ホーム湯梨浜</w:t>
      </w:r>
      <w:r w:rsidR="00BB3EF6">
        <w:rPr>
          <w:rFonts w:ascii="ＭＳ 明朝" w:eastAsia="ＭＳ 明朝" w:hAnsi="ＭＳ 明朝" w:hint="eastAsia"/>
          <w:szCs w:val="21"/>
        </w:rPr>
        <w:t>は</w:t>
      </w:r>
      <w:proofErr w:type="gramStart"/>
      <w:r w:rsidR="00BB3EF6">
        <w:rPr>
          <w:rFonts w:ascii="ＭＳ 明朝" w:eastAsia="ＭＳ 明朝" w:hAnsi="ＭＳ 明朝" w:hint="eastAsia"/>
          <w:szCs w:val="21"/>
        </w:rPr>
        <w:t>ごろも</w:t>
      </w:r>
      <w:proofErr w:type="gramEnd"/>
      <w:r w:rsidR="00BB3EF6">
        <w:rPr>
          <w:rFonts w:ascii="ＭＳ 明朝" w:eastAsia="ＭＳ 明朝" w:hAnsi="ＭＳ 明朝" w:hint="eastAsia"/>
          <w:szCs w:val="21"/>
        </w:rPr>
        <w:t>苑</w:t>
      </w:r>
      <w:r w:rsidR="000F08BB">
        <w:rPr>
          <w:rFonts w:ascii="ＭＳ 明朝" w:eastAsia="ＭＳ 明朝" w:hAnsi="ＭＳ 明朝" w:hint="eastAsia"/>
          <w:szCs w:val="21"/>
        </w:rPr>
        <w:t>）</w:t>
      </w:r>
    </w:p>
    <w:p w14:paraId="5A4F314C" w14:textId="648E633C" w:rsidR="00960023" w:rsidRPr="00DB5391" w:rsidRDefault="00960023" w:rsidP="006D41A0">
      <w:pPr>
        <w:spacing w:line="360" w:lineRule="exact"/>
        <w:ind w:firstLineChars="100" w:firstLine="191"/>
        <w:rPr>
          <w:rFonts w:ascii="ＭＳ 明朝" w:eastAsia="ＭＳ 明朝" w:hAnsi="ＭＳ 明朝"/>
          <w:szCs w:val="21"/>
        </w:rPr>
      </w:pPr>
      <w:r w:rsidRPr="00DB5391">
        <w:rPr>
          <w:rFonts w:ascii="ＭＳ 明朝" w:eastAsia="ＭＳ 明朝" w:hAnsi="ＭＳ 明朝" w:hint="eastAsia"/>
          <w:szCs w:val="21"/>
        </w:rPr>
        <w:t xml:space="preserve">　　　　</w:t>
      </w:r>
      <w:r w:rsidR="00826F4E" w:rsidRPr="00DB5391">
        <w:rPr>
          <w:rFonts w:ascii="ＭＳ 明朝" w:eastAsia="ＭＳ 明朝" w:hAnsi="ＭＳ 明朝" w:hint="eastAsia"/>
          <w:szCs w:val="21"/>
        </w:rPr>
        <w:t xml:space="preserve">　　</w:t>
      </w:r>
      <w:r w:rsidRPr="00DB5391">
        <w:rPr>
          <w:rFonts w:ascii="ＭＳ 明朝" w:eastAsia="ＭＳ 明朝" w:hAnsi="ＭＳ 明朝" w:hint="eastAsia"/>
          <w:szCs w:val="21"/>
        </w:rPr>
        <w:t xml:space="preserve">　</w:t>
      </w:r>
      <w:r w:rsidR="00AD628C" w:rsidRPr="00DB5391">
        <w:rPr>
          <w:rFonts w:ascii="ＭＳ 明朝" w:eastAsia="ＭＳ 明朝" w:hAnsi="ＭＳ 明朝" w:hint="eastAsia"/>
          <w:szCs w:val="21"/>
        </w:rPr>
        <w:t>（</w:t>
      </w:r>
      <w:r w:rsidR="000F08BB">
        <w:rPr>
          <w:rFonts w:ascii="ＭＳ 明朝" w:eastAsia="ＭＳ 明朝" w:hAnsi="ＭＳ 明朝" w:hint="eastAsia"/>
          <w:szCs w:val="21"/>
        </w:rPr>
        <w:t>東伯郡湯梨浜町上浅津４０７</w:t>
      </w:r>
      <w:r w:rsidRPr="00DB5391">
        <w:rPr>
          <w:rFonts w:ascii="ＭＳ 明朝" w:eastAsia="ＭＳ 明朝" w:hAnsi="ＭＳ 明朝" w:hint="eastAsia"/>
          <w:szCs w:val="21"/>
        </w:rPr>
        <w:t xml:space="preserve">　電話０８５</w:t>
      </w:r>
      <w:r w:rsidR="008D075F">
        <w:rPr>
          <w:rFonts w:ascii="ＭＳ 明朝" w:eastAsia="ＭＳ 明朝" w:hAnsi="ＭＳ 明朝" w:hint="eastAsia"/>
          <w:szCs w:val="21"/>
        </w:rPr>
        <w:t>８</w:t>
      </w:r>
      <w:r w:rsidRPr="00DB5391">
        <w:rPr>
          <w:rFonts w:ascii="ＭＳ 明朝" w:eastAsia="ＭＳ 明朝" w:hAnsi="ＭＳ 明朝" w:hint="eastAsia"/>
          <w:szCs w:val="21"/>
        </w:rPr>
        <w:t>－</w:t>
      </w:r>
      <w:r w:rsidR="000F08BB">
        <w:rPr>
          <w:rFonts w:ascii="ＭＳ 明朝" w:eastAsia="ＭＳ 明朝" w:hAnsi="ＭＳ 明朝" w:hint="eastAsia"/>
          <w:szCs w:val="21"/>
        </w:rPr>
        <w:t>４１</w:t>
      </w:r>
      <w:r w:rsidRPr="00DB5391">
        <w:rPr>
          <w:rFonts w:ascii="ＭＳ 明朝" w:eastAsia="ＭＳ 明朝" w:hAnsi="ＭＳ 明朝" w:hint="eastAsia"/>
          <w:szCs w:val="21"/>
        </w:rPr>
        <w:t>－</w:t>
      </w:r>
      <w:r w:rsidR="000F08BB">
        <w:rPr>
          <w:rFonts w:ascii="ＭＳ 明朝" w:eastAsia="ＭＳ 明朝" w:hAnsi="ＭＳ 明朝" w:hint="eastAsia"/>
          <w:szCs w:val="21"/>
        </w:rPr>
        <w:t>１７０１</w:t>
      </w:r>
      <w:r w:rsidR="00AD628C" w:rsidRPr="00DB5391">
        <w:rPr>
          <w:rFonts w:ascii="ＭＳ 明朝" w:eastAsia="ＭＳ 明朝" w:hAnsi="ＭＳ 明朝" w:hint="eastAsia"/>
          <w:szCs w:val="21"/>
        </w:rPr>
        <w:t>）</w:t>
      </w:r>
    </w:p>
    <w:p w14:paraId="1641ADC0" w14:textId="54ADD2FC" w:rsidR="00AD628C" w:rsidRPr="00DB5391" w:rsidRDefault="00AD628C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DB5391">
        <w:rPr>
          <w:rFonts w:ascii="ＭＳ 明朝" w:eastAsia="ＭＳ 明朝" w:hAnsi="ＭＳ 明朝" w:hint="eastAsia"/>
          <w:szCs w:val="21"/>
        </w:rPr>
        <w:t xml:space="preserve">　　　　</w:t>
      </w:r>
      <w:r w:rsidR="00826F4E" w:rsidRPr="00DB5391">
        <w:rPr>
          <w:rFonts w:ascii="ＭＳ 明朝" w:eastAsia="ＭＳ 明朝" w:hAnsi="ＭＳ 明朝" w:hint="eastAsia"/>
          <w:szCs w:val="21"/>
        </w:rPr>
        <w:t xml:space="preserve">　　</w:t>
      </w:r>
      <w:r w:rsidRPr="00DB5391">
        <w:rPr>
          <w:rFonts w:ascii="ＭＳ 明朝" w:eastAsia="ＭＳ 明朝" w:hAnsi="ＭＳ 明朝" w:hint="eastAsia"/>
          <w:szCs w:val="21"/>
        </w:rPr>
        <w:t xml:space="preserve">　　※オンラインでの参加も可能です。（Web会議用ソフト「Zoom」を利用）</w:t>
      </w:r>
    </w:p>
    <w:p w14:paraId="62386EF3" w14:textId="77777777" w:rsidR="000969AB" w:rsidRPr="00DB5391" w:rsidRDefault="000969AB" w:rsidP="006D41A0">
      <w:pPr>
        <w:spacing w:line="360" w:lineRule="exact"/>
        <w:rPr>
          <w:rFonts w:ascii="ＭＳ ゴシック" w:eastAsia="ＭＳ ゴシック" w:hAnsi="ＭＳ ゴシック"/>
          <w:szCs w:val="21"/>
        </w:rPr>
      </w:pPr>
    </w:p>
    <w:p w14:paraId="6DA89792" w14:textId="0315CD3C" w:rsidR="00794890" w:rsidRDefault="00960023" w:rsidP="006D41A0">
      <w:pPr>
        <w:spacing w:line="360" w:lineRule="exact"/>
        <w:ind w:left="1528" w:hangingChars="800" w:hanging="1528"/>
        <w:rPr>
          <w:rFonts w:ascii="ＭＳ 明朝" w:eastAsia="ＭＳ 明朝" w:hAnsi="ＭＳ 明朝"/>
          <w:szCs w:val="21"/>
        </w:rPr>
      </w:pPr>
      <w:r w:rsidRPr="00DB5391">
        <w:rPr>
          <w:rFonts w:ascii="ＭＳ ゴシック" w:eastAsia="ＭＳ ゴシック" w:hAnsi="ＭＳ ゴシック" w:hint="eastAsia"/>
          <w:szCs w:val="21"/>
        </w:rPr>
        <w:t>５　参加対象</w:t>
      </w:r>
      <w:r w:rsidRPr="00DB5391">
        <w:rPr>
          <w:rFonts w:ascii="ＭＳ 明朝" w:eastAsia="ＭＳ 明朝" w:hAnsi="ＭＳ 明朝" w:hint="eastAsia"/>
          <w:szCs w:val="21"/>
        </w:rPr>
        <w:t xml:space="preserve">　　</w:t>
      </w:r>
      <w:r w:rsidR="00B04A5B" w:rsidRPr="00DB5391">
        <w:rPr>
          <w:rFonts w:ascii="ＭＳ 明朝" w:eastAsia="ＭＳ 明朝" w:hAnsi="ＭＳ 明朝"/>
          <w:szCs w:val="21"/>
        </w:rPr>
        <w:t>社会福祉法人</w:t>
      </w:r>
      <w:r w:rsidR="00794890">
        <w:rPr>
          <w:rFonts w:ascii="ＭＳ 明朝" w:eastAsia="ＭＳ 明朝" w:hAnsi="ＭＳ 明朝" w:hint="eastAsia"/>
          <w:szCs w:val="21"/>
        </w:rPr>
        <w:t>の会計担当者</w:t>
      </w:r>
      <w:r w:rsidR="004A6B65">
        <w:rPr>
          <w:rFonts w:ascii="ＭＳ 明朝" w:eastAsia="ＭＳ 明朝" w:hAnsi="ＭＳ 明朝" w:hint="eastAsia"/>
          <w:szCs w:val="21"/>
        </w:rPr>
        <w:t xml:space="preserve">　</w:t>
      </w:r>
      <w:r w:rsidR="00794890">
        <w:rPr>
          <w:rFonts w:ascii="ＭＳ 明朝" w:eastAsia="ＭＳ 明朝" w:hAnsi="ＭＳ 明朝" w:hint="eastAsia"/>
          <w:szCs w:val="21"/>
        </w:rPr>
        <w:t>等</w:t>
      </w:r>
    </w:p>
    <w:p w14:paraId="2839C40D" w14:textId="77777777" w:rsidR="000969AB" w:rsidRPr="00DB5391" w:rsidRDefault="000969AB" w:rsidP="006D41A0">
      <w:pPr>
        <w:spacing w:line="360" w:lineRule="exact"/>
        <w:rPr>
          <w:rFonts w:ascii="ＭＳ ゴシック" w:eastAsia="ＭＳ ゴシック" w:hAnsi="ＭＳ ゴシック"/>
          <w:szCs w:val="21"/>
        </w:rPr>
      </w:pPr>
    </w:p>
    <w:p w14:paraId="21827007" w14:textId="2A054BCD" w:rsidR="00960023" w:rsidRPr="00DB5391" w:rsidRDefault="00960023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DB5391">
        <w:rPr>
          <w:rFonts w:ascii="ＭＳ ゴシック" w:eastAsia="ＭＳ ゴシック" w:hAnsi="ＭＳ ゴシック" w:hint="eastAsia"/>
          <w:szCs w:val="21"/>
        </w:rPr>
        <w:t>６　定</w:t>
      </w:r>
      <w:r w:rsidR="00826F4E" w:rsidRPr="00DB5391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DB5391">
        <w:rPr>
          <w:rFonts w:ascii="ＭＳ ゴシック" w:eastAsia="ＭＳ ゴシック" w:hAnsi="ＭＳ ゴシック" w:hint="eastAsia"/>
          <w:szCs w:val="21"/>
        </w:rPr>
        <w:t>員</w:t>
      </w:r>
      <w:r w:rsidRPr="00DB5391">
        <w:rPr>
          <w:rFonts w:ascii="ＭＳ 明朝" w:eastAsia="ＭＳ 明朝" w:hAnsi="ＭＳ 明朝" w:hint="eastAsia"/>
          <w:szCs w:val="21"/>
        </w:rPr>
        <w:t xml:space="preserve">　　</w:t>
      </w:r>
      <w:r w:rsidR="00AD628C" w:rsidRPr="00DB5391">
        <w:rPr>
          <w:rFonts w:ascii="ＭＳ 明朝" w:eastAsia="ＭＳ 明朝" w:hAnsi="ＭＳ 明朝" w:hint="eastAsia"/>
          <w:szCs w:val="21"/>
        </w:rPr>
        <w:t>５０名（会場受講者）</w:t>
      </w:r>
    </w:p>
    <w:p w14:paraId="16C2BE0B" w14:textId="77777777" w:rsidR="000969AB" w:rsidRDefault="000969AB" w:rsidP="006D41A0">
      <w:pPr>
        <w:spacing w:line="360" w:lineRule="exact"/>
        <w:jc w:val="left"/>
        <w:rPr>
          <w:rFonts w:ascii="ＭＳ ゴシック" w:eastAsia="ＭＳ ゴシック" w:hAnsi="ＭＳ ゴシック"/>
          <w:szCs w:val="21"/>
        </w:rPr>
      </w:pPr>
    </w:p>
    <w:p w14:paraId="7C961630" w14:textId="77777777" w:rsidR="000A6E3A" w:rsidRPr="004A6B65" w:rsidRDefault="00AD628C" w:rsidP="006D41A0">
      <w:pPr>
        <w:spacing w:line="360" w:lineRule="exact"/>
        <w:jc w:val="left"/>
        <w:rPr>
          <w:rFonts w:ascii="ＭＳ 明朝" w:eastAsia="ＭＳ 明朝" w:hAnsi="ＭＳ 明朝"/>
          <w:b/>
          <w:bCs/>
          <w:color w:val="0070C0"/>
          <w:szCs w:val="21"/>
        </w:rPr>
      </w:pPr>
      <w:r w:rsidRPr="00DB5391">
        <w:rPr>
          <w:rFonts w:ascii="ＭＳ ゴシック" w:eastAsia="ＭＳ ゴシック" w:hAnsi="ＭＳ ゴシック" w:hint="eastAsia"/>
          <w:szCs w:val="21"/>
        </w:rPr>
        <w:t>７　内</w:t>
      </w:r>
      <w:r w:rsidR="00826F4E" w:rsidRPr="00DB5391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DB5391">
        <w:rPr>
          <w:rFonts w:ascii="ＭＳ ゴシック" w:eastAsia="ＭＳ ゴシック" w:hAnsi="ＭＳ ゴシック" w:hint="eastAsia"/>
          <w:szCs w:val="21"/>
        </w:rPr>
        <w:t>容</w:t>
      </w:r>
      <w:r w:rsidRPr="00DB5391">
        <w:rPr>
          <w:rFonts w:ascii="ＭＳ 明朝" w:eastAsia="ＭＳ 明朝" w:hAnsi="ＭＳ 明朝" w:hint="eastAsia"/>
          <w:szCs w:val="21"/>
        </w:rPr>
        <w:t xml:space="preserve">　</w:t>
      </w:r>
      <w:r w:rsidRPr="004A6B65">
        <w:rPr>
          <w:rFonts w:ascii="ＭＳ 明朝" w:eastAsia="ＭＳ 明朝" w:hAnsi="ＭＳ 明朝" w:hint="eastAsia"/>
          <w:color w:val="0070C0"/>
          <w:szCs w:val="21"/>
        </w:rPr>
        <w:t xml:space="preserve">　</w:t>
      </w:r>
      <w:r w:rsidR="000A6E3A"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 xml:space="preserve">＜第１回＞　</w:t>
      </w:r>
    </w:p>
    <w:p w14:paraId="27CE02FB" w14:textId="47A11498" w:rsidR="000A6E3A" w:rsidRPr="004A6B65" w:rsidRDefault="000A6E3A" w:rsidP="006D41A0">
      <w:pPr>
        <w:spacing w:line="360" w:lineRule="exact"/>
        <w:ind w:firstLineChars="950" w:firstLine="1822"/>
        <w:jc w:val="left"/>
        <w:rPr>
          <w:rFonts w:ascii="ＭＳ 明朝" w:eastAsia="ＭＳ 明朝" w:hAnsi="ＭＳ 明朝"/>
          <w:b/>
          <w:bCs/>
          <w:color w:val="0070C0"/>
          <w:szCs w:val="21"/>
        </w:rPr>
      </w:pP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〇社会福祉法人会計</w:t>
      </w:r>
      <w:r w:rsidR="004A6B65">
        <w:rPr>
          <w:rFonts w:ascii="ＭＳ 明朝" w:eastAsia="ＭＳ 明朝" w:hAnsi="ＭＳ 明朝" w:hint="eastAsia"/>
          <w:b/>
          <w:bCs/>
          <w:color w:val="0070C0"/>
          <w:szCs w:val="21"/>
        </w:rPr>
        <w:t>簿記の基礎</w:t>
      </w: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 xml:space="preserve">　〇</w:t>
      </w:r>
      <w:r w:rsidR="004A6B65">
        <w:rPr>
          <w:rFonts w:ascii="ＭＳ 明朝" w:eastAsia="ＭＳ 明朝" w:hAnsi="ＭＳ 明朝" w:hint="eastAsia"/>
          <w:b/>
          <w:bCs/>
          <w:color w:val="0070C0"/>
          <w:szCs w:val="21"/>
        </w:rPr>
        <w:t>社会福祉法人会計基準</w:t>
      </w: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 xml:space="preserve">　〇</w:t>
      </w:r>
      <w:r w:rsidR="004A6B65">
        <w:rPr>
          <w:rFonts w:ascii="ＭＳ 明朝" w:eastAsia="ＭＳ 明朝" w:hAnsi="ＭＳ 明朝" w:hint="eastAsia"/>
          <w:b/>
          <w:bCs/>
          <w:color w:val="0070C0"/>
          <w:szCs w:val="21"/>
        </w:rPr>
        <w:t>会計の区分</w:t>
      </w:r>
    </w:p>
    <w:p w14:paraId="7D78EEE7" w14:textId="77777777" w:rsidR="004A6B65" w:rsidRDefault="000A6E3A" w:rsidP="006D41A0">
      <w:pPr>
        <w:spacing w:line="360" w:lineRule="exact"/>
        <w:jc w:val="left"/>
        <w:rPr>
          <w:rFonts w:ascii="ＭＳ 明朝" w:eastAsia="ＭＳ 明朝" w:hAnsi="ＭＳ 明朝"/>
          <w:b/>
          <w:bCs/>
          <w:color w:val="0070C0"/>
          <w:szCs w:val="21"/>
        </w:rPr>
      </w:pP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 xml:space="preserve">　　　　　　　　　〇</w:t>
      </w:r>
      <w:r w:rsidR="004A6B65">
        <w:rPr>
          <w:rFonts w:ascii="ＭＳ 明朝" w:eastAsia="ＭＳ 明朝" w:hAnsi="ＭＳ 明朝" w:hint="eastAsia"/>
          <w:b/>
          <w:bCs/>
          <w:color w:val="0070C0"/>
          <w:szCs w:val="21"/>
        </w:rPr>
        <w:t>社会福祉法人の計算書類</w:t>
      </w: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 xml:space="preserve">　〇</w:t>
      </w:r>
      <w:r w:rsidR="004A6B65">
        <w:rPr>
          <w:rFonts w:ascii="ＭＳ 明朝" w:eastAsia="ＭＳ 明朝" w:hAnsi="ＭＳ 明朝" w:hint="eastAsia"/>
          <w:b/>
          <w:bCs/>
          <w:color w:val="0070C0"/>
          <w:szCs w:val="21"/>
        </w:rPr>
        <w:t>附属計算書と財産目録</w:t>
      </w: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 xml:space="preserve">　〇</w:t>
      </w:r>
      <w:r w:rsidR="004A6B65">
        <w:rPr>
          <w:rFonts w:ascii="ＭＳ 明朝" w:eastAsia="ＭＳ 明朝" w:hAnsi="ＭＳ 明朝" w:hint="eastAsia"/>
          <w:b/>
          <w:bCs/>
          <w:color w:val="0070C0"/>
          <w:szCs w:val="21"/>
        </w:rPr>
        <w:t>勘定</w:t>
      </w: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>科目</w:t>
      </w:r>
    </w:p>
    <w:p w14:paraId="255525B6" w14:textId="2A49C1C3" w:rsidR="000A6E3A" w:rsidRPr="004A6B65" w:rsidRDefault="000A6E3A" w:rsidP="006D41A0">
      <w:pPr>
        <w:spacing w:line="360" w:lineRule="exact"/>
        <w:ind w:firstLineChars="850" w:firstLine="1631"/>
        <w:jc w:val="left"/>
        <w:rPr>
          <w:rFonts w:ascii="ＭＳ 明朝" w:eastAsia="ＭＳ 明朝" w:hAnsi="ＭＳ 明朝"/>
          <w:b/>
          <w:bCs/>
          <w:color w:val="0070C0"/>
          <w:szCs w:val="21"/>
        </w:rPr>
      </w:pP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 xml:space="preserve">　〇</w:t>
      </w:r>
      <w:r w:rsidR="004A6B65">
        <w:rPr>
          <w:rFonts w:ascii="ＭＳ 明朝" w:eastAsia="ＭＳ 明朝" w:hAnsi="ＭＳ 明朝" w:hint="eastAsia"/>
          <w:b/>
          <w:bCs/>
          <w:color w:val="0070C0"/>
          <w:szCs w:val="21"/>
        </w:rPr>
        <w:t>支払資金と流動資産・流動負債</w:t>
      </w:r>
      <w:r w:rsidRPr="004A6B65">
        <w:rPr>
          <w:rFonts w:ascii="ＭＳ 明朝" w:eastAsia="ＭＳ 明朝" w:hAnsi="ＭＳ 明朝" w:hint="eastAsia"/>
          <w:b/>
          <w:bCs/>
          <w:color w:val="0070C0"/>
          <w:szCs w:val="21"/>
        </w:rPr>
        <w:t xml:space="preserve">　〇</w:t>
      </w:r>
      <w:r w:rsidR="006D41A0">
        <w:rPr>
          <w:rFonts w:ascii="ＭＳ 明朝" w:eastAsia="ＭＳ 明朝" w:hAnsi="ＭＳ 明朝" w:hint="eastAsia"/>
          <w:b/>
          <w:bCs/>
          <w:color w:val="0070C0"/>
          <w:szCs w:val="21"/>
        </w:rPr>
        <w:t>資産</w:t>
      </w:r>
      <w:r w:rsidR="004A6B65">
        <w:rPr>
          <w:rFonts w:ascii="ＭＳ 明朝" w:eastAsia="ＭＳ 明朝" w:hAnsi="ＭＳ 明朝" w:hint="eastAsia"/>
          <w:b/>
          <w:bCs/>
          <w:color w:val="0070C0"/>
          <w:szCs w:val="21"/>
        </w:rPr>
        <w:t>の会計処理</w:t>
      </w:r>
    </w:p>
    <w:p w14:paraId="315B3D3E" w14:textId="77777777" w:rsidR="000A6E3A" w:rsidRPr="004A6B65" w:rsidRDefault="000A6E3A" w:rsidP="006D41A0">
      <w:pPr>
        <w:spacing w:line="360" w:lineRule="exact"/>
        <w:ind w:firstLineChars="800" w:firstLine="1535"/>
        <w:jc w:val="left"/>
        <w:rPr>
          <w:rFonts w:ascii="ＭＳ 明朝" w:eastAsia="ＭＳ 明朝" w:hAnsi="ＭＳ 明朝"/>
          <w:b/>
          <w:bCs/>
          <w:color w:val="EE0000"/>
          <w:szCs w:val="21"/>
        </w:rPr>
      </w:pP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 xml:space="preserve">≪第２回≫　</w:t>
      </w:r>
    </w:p>
    <w:p w14:paraId="1A8E1A08" w14:textId="77777777" w:rsidR="006D41A0" w:rsidRDefault="000A6E3A" w:rsidP="006D41A0">
      <w:pPr>
        <w:spacing w:line="360" w:lineRule="exact"/>
        <w:ind w:firstLineChars="950" w:firstLine="1822"/>
        <w:jc w:val="left"/>
        <w:rPr>
          <w:rFonts w:ascii="ＭＳ 明朝" w:eastAsia="ＭＳ 明朝" w:hAnsi="ＭＳ 明朝"/>
          <w:b/>
          <w:bCs/>
          <w:color w:val="EE0000"/>
          <w:szCs w:val="21"/>
        </w:rPr>
      </w:pP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>〇</w:t>
      </w:r>
      <w:r w:rsidR="006D41A0">
        <w:rPr>
          <w:rFonts w:ascii="ＭＳ 明朝" w:eastAsia="ＭＳ 明朝" w:hAnsi="ＭＳ 明朝" w:hint="eastAsia"/>
          <w:b/>
          <w:bCs/>
          <w:color w:val="EE0000"/>
          <w:szCs w:val="21"/>
        </w:rPr>
        <w:t>負債の会計処理</w:t>
      </w: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 xml:space="preserve">　〇</w:t>
      </w:r>
      <w:r w:rsidR="006D41A0">
        <w:rPr>
          <w:rFonts w:ascii="ＭＳ 明朝" w:eastAsia="ＭＳ 明朝" w:hAnsi="ＭＳ 明朝" w:hint="eastAsia"/>
          <w:b/>
          <w:bCs/>
          <w:color w:val="EE0000"/>
          <w:szCs w:val="21"/>
        </w:rPr>
        <w:t>引当金の会計処理</w:t>
      </w: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 xml:space="preserve">　〇</w:t>
      </w:r>
      <w:r w:rsidR="006D41A0">
        <w:rPr>
          <w:rFonts w:ascii="ＭＳ 明朝" w:eastAsia="ＭＳ 明朝" w:hAnsi="ＭＳ 明朝" w:hint="eastAsia"/>
          <w:b/>
          <w:bCs/>
          <w:color w:val="EE0000"/>
          <w:szCs w:val="21"/>
        </w:rPr>
        <w:t>純資産の会計処理</w:t>
      </w: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 xml:space="preserve">　</w:t>
      </w:r>
    </w:p>
    <w:p w14:paraId="4E947861" w14:textId="1EAF1E28" w:rsidR="000A6E3A" w:rsidRPr="004A6B65" w:rsidRDefault="000A6E3A" w:rsidP="006D41A0">
      <w:pPr>
        <w:spacing w:line="360" w:lineRule="exact"/>
        <w:ind w:firstLineChars="950" w:firstLine="1822"/>
        <w:jc w:val="left"/>
        <w:rPr>
          <w:rFonts w:ascii="ＭＳ 明朝" w:eastAsia="ＭＳ 明朝" w:hAnsi="ＭＳ 明朝"/>
          <w:b/>
          <w:bCs/>
          <w:color w:val="EE0000"/>
          <w:szCs w:val="21"/>
        </w:rPr>
      </w:pP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>〇</w:t>
      </w:r>
      <w:r w:rsidR="006D41A0">
        <w:rPr>
          <w:rFonts w:ascii="ＭＳ 明朝" w:eastAsia="ＭＳ 明朝" w:hAnsi="ＭＳ 明朝" w:hint="eastAsia"/>
          <w:b/>
          <w:bCs/>
          <w:color w:val="EE0000"/>
          <w:szCs w:val="21"/>
        </w:rPr>
        <w:t>リース取引の会計処理　〇職員給料に係る源泉徴収等の実務</w:t>
      </w:r>
    </w:p>
    <w:p w14:paraId="7B19895B" w14:textId="77777777" w:rsidR="006D41A0" w:rsidRDefault="000A6E3A" w:rsidP="006D41A0">
      <w:pPr>
        <w:spacing w:line="360" w:lineRule="exact"/>
        <w:jc w:val="left"/>
        <w:rPr>
          <w:rFonts w:ascii="ＭＳ 明朝" w:eastAsia="ＭＳ 明朝" w:hAnsi="ＭＳ 明朝"/>
          <w:b/>
          <w:bCs/>
          <w:color w:val="EE0000"/>
          <w:szCs w:val="21"/>
        </w:rPr>
      </w:pP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 xml:space="preserve">　　　　　　      〇</w:t>
      </w:r>
      <w:r w:rsidR="006D41A0">
        <w:rPr>
          <w:rFonts w:ascii="ＭＳ 明朝" w:eastAsia="ＭＳ 明朝" w:hAnsi="ＭＳ 明朝" w:hint="eastAsia"/>
          <w:b/>
          <w:bCs/>
          <w:color w:val="EE0000"/>
          <w:szCs w:val="21"/>
        </w:rPr>
        <w:t>事業区分間・拠点区分間・サービス区分間の取引</w:t>
      </w: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 xml:space="preserve">　〇</w:t>
      </w:r>
      <w:r w:rsidR="006D41A0">
        <w:rPr>
          <w:rFonts w:ascii="ＭＳ 明朝" w:eastAsia="ＭＳ 明朝" w:hAnsi="ＭＳ 明朝" w:hint="eastAsia"/>
          <w:b/>
          <w:bCs/>
          <w:color w:val="EE0000"/>
          <w:szCs w:val="21"/>
        </w:rPr>
        <w:t>就労支援事業の会計処理</w:t>
      </w: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 xml:space="preserve">　</w:t>
      </w:r>
    </w:p>
    <w:p w14:paraId="30DB0319" w14:textId="09A3CD4E" w:rsidR="000A6E3A" w:rsidRPr="004A6B65" w:rsidRDefault="000A6E3A" w:rsidP="006D41A0">
      <w:pPr>
        <w:spacing w:line="360" w:lineRule="exact"/>
        <w:ind w:firstLineChars="950" w:firstLine="1822"/>
        <w:jc w:val="left"/>
        <w:rPr>
          <w:rFonts w:ascii="ＭＳ 明朝" w:eastAsia="ＭＳ 明朝" w:hAnsi="ＭＳ 明朝"/>
          <w:b/>
          <w:bCs/>
          <w:color w:val="EE0000"/>
          <w:szCs w:val="21"/>
        </w:rPr>
      </w:pPr>
      <w:r w:rsidRPr="004A6B65">
        <w:rPr>
          <w:rFonts w:ascii="ＭＳ 明朝" w:eastAsia="ＭＳ 明朝" w:hAnsi="ＭＳ 明朝" w:hint="eastAsia"/>
          <w:b/>
          <w:bCs/>
          <w:color w:val="EE0000"/>
          <w:szCs w:val="21"/>
        </w:rPr>
        <w:t>〇</w:t>
      </w:r>
      <w:r w:rsidR="006D41A0">
        <w:rPr>
          <w:rFonts w:ascii="ＭＳ 明朝" w:eastAsia="ＭＳ 明朝" w:hAnsi="ＭＳ 明朝" w:hint="eastAsia"/>
          <w:b/>
          <w:bCs/>
          <w:color w:val="EE0000"/>
          <w:szCs w:val="21"/>
        </w:rPr>
        <w:t>予算　〇財務管理</w:t>
      </w:r>
    </w:p>
    <w:p w14:paraId="1ABB65EF" w14:textId="77777777" w:rsidR="00794890" w:rsidRPr="00DB5391" w:rsidRDefault="00794890" w:rsidP="006D41A0">
      <w:pPr>
        <w:spacing w:line="360" w:lineRule="exact"/>
        <w:jc w:val="left"/>
        <w:rPr>
          <w:rFonts w:ascii="ＭＳ ゴシック" w:eastAsia="ＭＳ ゴシック" w:hAnsi="ＭＳ ゴシック"/>
          <w:szCs w:val="21"/>
        </w:rPr>
      </w:pPr>
    </w:p>
    <w:p w14:paraId="3CF4D5E9" w14:textId="7E2D2F28" w:rsidR="00826F4E" w:rsidRPr="00DB5391" w:rsidRDefault="00826F4E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DB5391">
        <w:rPr>
          <w:rFonts w:ascii="ＭＳ ゴシック" w:eastAsia="ＭＳ ゴシック" w:hAnsi="ＭＳ ゴシック" w:hint="eastAsia"/>
          <w:szCs w:val="21"/>
        </w:rPr>
        <w:t>８　講　　師</w:t>
      </w:r>
      <w:r w:rsidR="005F357B" w:rsidRPr="00DB5391">
        <w:rPr>
          <w:rFonts w:ascii="ＭＳ 明朝" w:eastAsia="ＭＳ 明朝" w:hAnsi="ＭＳ 明朝" w:hint="eastAsia"/>
          <w:szCs w:val="21"/>
        </w:rPr>
        <w:t xml:space="preserve">　　池原公認会計士事務所　池原</w:t>
      </w:r>
      <w:r w:rsidR="00566CC2" w:rsidRPr="00DB5391">
        <w:rPr>
          <w:rFonts w:ascii="ＭＳ 明朝" w:eastAsia="ＭＳ 明朝" w:hAnsi="ＭＳ 明朝" w:hint="eastAsia"/>
          <w:szCs w:val="21"/>
        </w:rPr>
        <w:t xml:space="preserve"> </w:t>
      </w:r>
      <w:r w:rsidR="005F357B" w:rsidRPr="00DB5391">
        <w:rPr>
          <w:rFonts w:ascii="ＭＳ 明朝" w:eastAsia="ＭＳ 明朝" w:hAnsi="ＭＳ 明朝" w:hint="eastAsia"/>
          <w:szCs w:val="21"/>
        </w:rPr>
        <w:t>浩一　氏</w:t>
      </w:r>
    </w:p>
    <w:p w14:paraId="26770599" w14:textId="625A9D42" w:rsidR="00804C38" w:rsidRPr="00DB5391" w:rsidRDefault="00804C38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DB5391">
        <w:rPr>
          <w:rFonts w:ascii="ＭＳ 明朝" w:eastAsia="ＭＳ 明朝" w:hAnsi="ＭＳ 明朝" w:hint="eastAsia"/>
          <w:szCs w:val="21"/>
        </w:rPr>
        <w:t xml:space="preserve">　　　　　　　　　（鳥取県社会福祉協議会福祉施設経営指導員）</w:t>
      </w:r>
    </w:p>
    <w:p w14:paraId="78C09DCA" w14:textId="77777777" w:rsidR="000969AB" w:rsidRDefault="000969AB" w:rsidP="006D41A0">
      <w:pPr>
        <w:spacing w:line="360" w:lineRule="exact"/>
        <w:rPr>
          <w:rFonts w:ascii="ＭＳ ゴシック" w:eastAsia="ＭＳ ゴシック" w:hAnsi="ＭＳ ゴシック"/>
          <w:szCs w:val="21"/>
        </w:rPr>
      </w:pPr>
    </w:p>
    <w:p w14:paraId="532950E4" w14:textId="32CDC28E" w:rsidR="003563C3" w:rsidRPr="00DB5391" w:rsidRDefault="005F357B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DB5391">
        <w:rPr>
          <w:rFonts w:ascii="ＭＳ ゴシック" w:eastAsia="ＭＳ ゴシック" w:hAnsi="ＭＳ ゴシック" w:hint="eastAsia"/>
          <w:szCs w:val="21"/>
        </w:rPr>
        <w:t>９</w:t>
      </w:r>
      <w:r w:rsidR="003563C3" w:rsidRPr="00DB5391">
        <w:rPr>
          <w:rFonts w:ascii="ＭＳ ゴシック" w:eastAsia="ＭＳ ゴシック" w:hAnsi="ＭＳ ゴシック" w:hint="eastAsia"/>
          <w:szCs w:val="21"/>
        </w:rPr>
        <w:t xml:space="preserve">　日</w:t>
      </w:r>
      <w:r w:rsidR="00826F4E" w:rsidRPr="00DB5391">
        <w:rPr>
          <w:rFonts w:ascii="ＭＳ ゴシック" w:eastAsia="ＭＳ ゴシック" w:hAnsi="ＭＳ ゴシック" w:hint="eastAsia"/>
          <w:szCs w:val="21"/>
        </w:rPr>
        <w:t xml:space="preserve">　　</w:t>
      </w:r>
      <w:r w:rsidR="003563C3" w:rsidRPr="00DB5391">
        <w:rPr>
          <w:rFonts w:ascii="ＭＳ ゴシック" w:eastAsia="ＭＳ ゴシック" w:hAnsi="ＭＳ ゴシック" w:hint="eastAsia"/>
          <w:szCs w:val="21"/>
        </w:rPr>
        <w:t>程</w:t>
      </w:r>
      <w:r w:rsidR="003563C3" w:rsidRPr="00DB5391">
        <w:rPr>
          <w:rFonts w:ascii="ＭＳ 明朝" w:eastAsia="ＭＳ 明朝" w:hAnsi="ＭＳ 明朝" w:hint="eastAsia"/>
          <w:szCs w:val="21"/>
        </w:rPr>
        <w:t xml:space="preserve">　</w:t>
      </w:r>
      <w:r w:rsidR="00906A40" w:rsidRPr="00DB5391">
        <w:rPr>
          <w:rFonts w:ascii="ＭＳ 明朝" w:eastAsia="ＭＳ 明朝" w:hAnsi="ＭＳ 明朝" w:hint="eastAsia"/>
          <w:szCs w:val="21"/>
        </w:rPr>
        <w:t xml:space="preserve"> </w:t>
      </w:r>
      <w:r w:rsidR="003563C3" w:rsidRPr="00DB5391">
        <w:rPr>
          <w:rFonts w:ascii="ＭＳ 明朝" w:eastAsia="ＭＳ 明朝" w:hAnsi="ＭＳ 明朝" w:hint="eastAsia"/>
          <w:szCs w:val="21"/>
        </w:rPr>
        <w:t xml:space="preserve">　1</w:t>
      </w:r>
      <w:r w:rsidR="003563C3" w:rsidRPr="00DB5391">
        <w:rPr>
          <w:rFonts w:ascii="ＭＳ 明朝" w:eastAsia="ＭＳ 明朝" w:hAnsi="ＭＳ 明朝"/>
          <w:szCs w:val="21"/>
        </w:rPr>
        <w:t>0:00</w:t>
      </w:r>
      <w:r w:rsidR="00826F4E" w:rsidRPr="00DB5391">
        <w:rPr>
          <w:rFonts w:ascii="ＭＳ 明朝" w:eastAsia="ＭＳ 明朝" w:hAnsi="ＭＳ 明朝" w:hint="eastAsia"/>
          <w:szCs w:val="21"/>
        </w:rPr>
        <w:t xml:space="preserve">　　　　 　　　　</w:t>
      </w:r>
      <w:r w:rsidR="0031462E">
        <w:rPr>
          <w:rFonts w:ascii="ＭＳ 明朝" w:eastAsia="ＭＳ 明朝" w:hAnsi="ＭＳ 明朝" w:hint="eastAsia"/>
          <w:szCs w:val="21"/>
        </w:rPr>
        <w:t xml:space="preserve">　　</w:t>
      </w:r>
      <w:r w:rsidR="00826F4E" w:rsidRPr="00DB5391">
        <w:rPr>
          <w:rFonts w:ascii="ＭＳ 明朝" w:eastAsia="ＭＳ 明朝" w:hAnsi="ＭＳ 明朝" w:hint="eastAsia"/>
          <w:szCs w:val="21"/>
        </w:rPr>
        <w:t>1</w:t>
      </w:r>
      <w:r w:rsidR="00826F4E" w:rsidRPr="00DB5391">
        <w:rPr>
          <w:rFonts w:ascii="ＭＳ 明朝" w:eastAsia="ＭＳ 明朝" w:hAnsi="ＭＳ 明朝"/>
          <w:szCs w:val="21"/>
        </w:rPr>
        <w:t>2:00       13:00</w:t>
      </w:r>
      <w:r w:rsidR="0031462E">
        <w:rPr>
          <w:rFonts w:ascii="ＭＳ 明朝" w:eastAsia="ＭＳ 明朝" w:hAnsi="ＭＳ 明朝" w:hint="eastAsia"/>
          <w:szCs w:val="21"/>
        </w:rPr>
        <w:t xml:space="preserve">　</w:t>
      </w:r>
      <w:r w:rsidR="00826F4E" w:rsidRPr="00DB5391">
        <w:rPr>
          <w:rFonts w:ascii="ＭＳ 明朝" w:eastAsia="ＭＳ 明朝" w:hAnsi="ＭＳ 明朝"/>
          <w:szCs w:val="21"/>
        </w:rPr>
        <w:t xml:space="preserve">                </w:t>
      </w:r>
      <w:r w:rsidR="00566CC2" w:rsidRPr="00DB5391">
        <w:rPr>
          <w:rFonts w:ascii="ＭＳ 明朝" w:eastAsia="ＭＳ 明朝" w:hAnsi="ＭＳ 明朝" w:hint="eastAsia"/>
          <w:szCs w:val="21"/>
        </w:rPr>
        <w:t xml:space="preserve">　</w:t>
      </w:r>
      <w:r w:rsidR="00826F4E" w:rsidRPr="00DB5391">
        <w:rPr>
          <w:rFonts w:ascii="ＭＳ 明朝" w:eastAsia="ＭＳ 明朝" w:hAnsi="ＭＳ 明朝"/>
          <w:szCs w:val="21"/>
        </w:rPr>
        <w:t xml:space="preserve">    1</w:t>
      </w:r>
      <w:r w:rsidR="000A6E3A">
        <w:rPr>
          <w:rFonts w:ascii="ＭＳ 明朝" w:eastAsia="ＭＳ 明朝" w:hAnsi="ＭＳ 明朝" w:hint="eastAsia"/>
          <w:szCs w:val="21"/>
        </w:rPr>
        <w:t>6:0</w:t>
      </w:r>
      <w:r w:rsidR="00826F4E" w:rsidRPr="00DB5391">
        <w:rPr>
          <w:rFonts w:ascii="ＭＳ 明朝" w:eastAsia="ＭＳ 明朝" w:hAnsi="ＭＳ 明朝"/>
          <w:szCs w:val="21"/>
        </w:rPr>
        <w:t>0</w:t>
      </w:r>
    </w:p>
    <w:tbl>
      <w:tblPr>
        <w:tblStyle w:val="a3"/>
        <w:tblW w:w="0" w:type="auto"/>
        <w:tblInd w:w="1838" w:type="dxa"/>
        <w:tblLook w:val="04A0" w:firstRow="1" w:lastRow="0" w:firstColumn="1" w:lastColumn="0" w:noHBand="0" w:noVBand="1"/>
      </w:tblPr>
      <w:tblGrid>
        <w:gridCol w:w="2552"/>
        <w:gridCol w:w="1134"/>
        <w:gridCol w:w="2268"/>
        <w:gridCol w:w="702"/>
      </w:tblGrid>
      <w:tr w:rsidR="003563C3" w:rsidRPr="00DB5391" w14:paraId="1CF81A7B" w14:textId="77777777" w:rsidTr="00906A40">
        <w:trPr>
          <w:trHeight w:val="634"/>
        </w:trPr>
        <w:tc>
          <w:tcPr>
            <w:tcW w:w="2552" w:type="dxa"/>
            <w:vAlign w:val="center"/>
          </w:tcPr>
          <w:p w14:paraId="7AB3BE89" w14:textId="23ED05A4" w:rsidR="003563C3" w:rsidRPr="00DB5391" w:rsidRDefault="003563C3" w:rsidP="006D41A0">
            <w:pPr>
              <w:spacing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B5391">
              <w:rPr>
                <w:rFonts w:ascii="ＭＳ 明朝" w:eastAsia="ＭＳ 明朝" w:hAnsi="ＭＳ 明朝" w:hint="eastAsia"/>
                <w:szCs w:val="21"/>
              </w:rPr>
              <w:t>開会／講義</w:t>
            </w:r>
          </w:p>
        </w:tc>
        <w:tc>
          <w:tcPr>
            <w:tcW w:w="1134" w:type="dxa"/>
            <w:vAlign w:val="center"/>
          </w:tcPr>
          <w:p w14:paraId="5CA18E58" w14:textId="1EA13834" w:rsidR="003563C3" w:rsidRPr="00DB5391" w:rsidRDefault="00826F4E" w:rsidP="006D41A0">
            <w:pPr>
              <w:spacing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B5391">
              <w:rPr>
                <w:rFonts w:ascii="ＭＳ 明朝" w:eastAsia="ＭＳ 明朝" w:hAnsi="ＭＳ 明朝" w:hint="eastAsia"/>
                <w:szCs w:val="21"/>
              </w:rPr>
              <w:t>昼休憩</w:t>
            </w:r>
          </w:p>
        </w:tc>
        <w:tc>
          <w:tcPr>
            <w:tcW w:w="2268" w:type="dxa"/>
            <w:vAlign w:val="center"/>
          </w:tcPr>
          <w:p w14:paraId="3CDEBA7C" w14:textId="3BF9AB0C" w:rsidR="003563C3" w:rsidRPr="00DB5391" w:rsidRDefault="00826F4E" w:rsidP="006D41A0">
            <w:pPr>
              <w:spacing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B5391">
              <w:rPr>
                <w:rFonts w:ascii="ＭＳ 明朝" w:eastAsia="ＭＳ 明朝" w:hAnsi="ＭＳ 明朝" w:hint="eastAsia"/>
                <w:szCs w:val="21"/>
              </w:rPr>
              <w:t>講義／質疑</w:t>
            </w:r>
          </w:p>
        </w:tc>
        <w:tc>
          <w:tcPr>
            <w:tcW w:w="702" w:type="dxa"/>
            <w:vAlign w:val="center"/>
          </w:tcPr>
          <w:p w14:paraId="47A4EBD5" w14:textId="477D1BA7" w:rsidR="003563C3" w:rsidRPr="00DB5391" w:rsidRDefault="003563C3" w:rsidP="006D41A0">
            <w:pPr>
              <w:spacing w:line="36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B5391">
              <w:rPr>
                <w:rFonts w:ascii="ＭＳ 明朝" w:eastAsia="ＭＳ 明朝" w:hAnsi="ＭＳ 明朝" w:hint="eastAsia"/>
                <w:szCs w:val="21"/>
              </w:rPr>
              <w:t>閉会</w:t>
            </w:r>
          </w:p>
        </w:tc>
      </w:tr>
    </w:tbl>
    <w:p w14:paraId="10BD7B72" w14:textId="77777777" w:rsidR="000A6E3A" w:rsidRDefault="000A6E3A" w:rsidP="006D41A0">
      <w:pPr>
        <w:spacing w:line="360" w:lineRule="exact"/>
        <w:ind w:left="1528" w:hangingChars="800" w:hanging="1528"/>
        <w:rPr>
          <w:rFonts w:ascii="ＭＳ ゴシック" w:eastAsia="ＭＳ ゴシック" w:hAnsi="ＭＳ ゴシック"/>
          <w:szCs w:val="21"/>
        </w:rPr>
      </w:pPr>
    </w:p>
    <w:p w14:paraId="1E4BC21D" w14:textId="77777777" w:rsidR="006D41A0" w:rsidRDefault="006D41A0" w:rsidP="006D41A0">
      <w:pPr>
        <w:spacing w:line="360" w:lineRule="exact"/>
        <w:ind w:left="1528" w:hangingChars="800" w:hanging="1528"/>
        <w:rPr>
          <w:rFonts w:ascii="ＭＳ ゴシック" w:eastAsia="ＭＳ ゴシック" w:hAnsi="ＭＳ ゴシック" w:hint="eastAsia"/>
          <w:szCs w:val="21"/>
        </w:rPr>
      </w:pPr>
    </w:p>
    <w:p w14:paraId="03D2F0CE" w14:textId="2D7639E2" w:rsidR="008B5EB4" w:rsidRPr="0047531B" w:rsidRDefault="005F357B" w:rsidP="006D41A0">
      <w:pPr>
        <w:spacing w:line="360" w:lineRule="exact"/>
        <w:ind w:left="1528" w:hangingChars="800" w:hanging="1528"/>
        <w:rPr>
          <w:rFonts w:ascii="ＭＳ 明朝" w:eastAsia="ＭＳ 明朝" w:hAnsi="ＭＳ 明朝"/>
          <w:szCs w:val="21"/>
        </w:rPr>
      </w:pPr>
      <w:r w:rsidRPr="0047531B">
        <w:rPr>
          <w:rFonts w:ascii="ＭＳ ゴシック" w:eastAsia="ＭＳ ゴシック" w:hAnsi="ＭＳ ゴシック" w:hint="eastAsia"/>
          <w:szCs w:val="21"/>
        </w:rPr>
        <w:lastRenderedPageBreak/>
        <w:t>10　申込方法</w:t>
      </w:r>
      <w:r w:rsidRPr="0047531B">
        <w:rPr>
          <w:rFonts w:ascii="ＭＳ 明朝" w:eastAsia="ＭＳ 明朝" w:hAnsi="ＭＳ 明朝" w:hint="eastAsia"/>
          <w:szCs w:val="21"/>
        </w:rPr>
        <w:t xml:space="preserve">　　</w:t>
      </w:r>
    </w:p>
    <w:p w14:paraId="5E4A2D96" w14:textId="0C822E6E" w:rsidR="005F357B" w:rsidRPr="0047531B" w:rsidRDefault="005B34CC" w:rsidP="006D41A0">
      <w:pPr>
        <w:spacing w:line="360" w:lineRule="exact"/>
        <w:ind w:leftChars="148" w:left="283" w:firstLineChars="50" w:firstLine="96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>別紙「参加申込書」に必要事項を記入の上、ファクシミリ又はメールで</w:t>
      </w:r>
      <w:r w:rsidR="008B5EB4" w:rsidRPr="0047531B">
        <w:rPr>
          <w:rFonts w:ascii="ＭＳ 明朝" w:eastAsia="ＭＳ 明朝" w:hAnsi="ＭＳ 明朝" w:hint="eastAsia"/>
          <w:szCs w:val="21"/>
        </w:rPr>
        <w:t>お申込みく</w:t>
      </w:r>
      <w:r w:rsidRPr="0047531B">
        <w:rPr>
          <w:rFonts w:ascii="ＭＳ 明朝" w:eastAsia="ＭＳ 明朝" w:hAnsi="ＭＳ 明朝" w:hint="eastAsia"/>
          <w:szCs w:val="21"/>
        </w:rPr>
        <w:t>ださい。</w:t>
      </w:r>
    </w:p>
    <w:p w14:paraId="17D13A08" w14:textId="0D271300" w:rsidR="005F357B" w:rsidRPr="0047531B" w:rsidRDefault="00780C9E" w:rsidP="006D41A0">
      <w:pPr>
        <w:spacing w:line="360" w:lineRule="exact"/>
        <w:ind w:firstLineChars="300" w:firstLine="573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>★申込期限：</w:t>
      </w:r>
      <w:r w:rsidR="006D41A0">
        <w:rPr>
          <w:rFonts w:ascii="ＭＳ 明朝" w:eastAsia="ＭＳ 明朝" w:hAnsi="ＭＳ 明朝" w:hint="eastAsia"/>
          <w:szCs w:val="21"/>
          <w:u w:val="single"/>
        </w:rPr>
        <w:t>１０</w:t>
      </w:r>
      <w:r w:rsidRPr="0047531B">
        <w:rPr>
          <w:rFonts w:ascii="ＭＳ 明朝" w:eastAsia="ＭＳ 明朝" w:hAnsi="ＭＳ 明朝" w:hint="eastAsia"/>
          <w:szCs w:val="21"/>
          <w:u w:val="single"/>
        </w:rPr>
        <w:t>月</w:t>
      </w:r>
      <w:r w:rsidR="006D41A0">
        <w:rPr>
          <w:rFonts w:ascii="ＭＳ 明朝" w:eastAsia="ＭＳ 明朝" w:hAnsi="ＭＳ 明朝" w:hint="eastAsia"/>
          <w:szCs w:val="21"/>
          <w:u w:val="single"/>
        </w:rPr>
        <w:t>２０</w:t>
      </w:r>
      <w:r w:rsidRPr="0047531B">
        <w:rPr>
          <w:rFonts w:ascii="ＭＳ 明朝" w:eastAsia="ＭＳ 明朝" w:hAnsi="ＭＳ 明朝" w:hint="eastAsia"/>
          <w:szCs w:val="21"/>
          <w:u w:val="single"/>
        </w:rPr>
        <w:t>日（</w:t>
      </w:r>
      <w:r w:rsidR="006A7445">
        <w:rPr>
          <w:rFonts w:ascii="ＭＳ 明朝" w:eastAsia="ＭＳ 明朝" w:hAnsi="ＭＳ 明朝" w:hint="eastAsia"/>
          <w:szCs w:val="21"/>
          <w:u w:val="single"/>
        </w:rPr>
        <w:t>木</w:t>
      </w:r>
      <w:r w:rsidRPr="0047531B">
        <w:rPr>
          <w:rFonts w:ascii="ＭＳ 明朝" w:eastAsia="ＭＳ 明朝" w:hAnsi="ＭＳ 明朝" w:hint="eastAsia"/>
          <w:szCs w:val="21"/>
          <w:u w:val="single"/>
        </w:rPr>
        <w:t>）まで</w:t>
      </w:r>
      <w:r w:rsidR="006D41A0">
        <w:rPr>
          <w:rFonts w:ascii="ＭＳ 明朝" w:eastAsia="ＭＳ 明朝" w:hAnsi="ＭＳ 明朝" w:hint="eastAsia"/>
          <w:szCs w:val="21"/>
          <w:u w:val="single"/>
        </w:rPr>
        <w:t>（第１回、第２回とも）</w:t>
      </w:r>
    </w:p>
    <w:p w14:paraId="3AFBB178" w14:textId="6B633006" w:rsidR="00780C9E" w:rsidRPr="0047531B" w:rsidRDefault="00780C9E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 xml:space="preserve">　　　　</w:t>
      </w:r>
      <w:r w:rsidR="00566CC2" w:rsidRPr="0047531B">
        <w:rPr>
          <w:rFonts w:ascii="ＭＳ 明朝" w:eastAsia="ＭＳ 明朝" w:hAnsi="ＭＳ 明朝" w:hint="eastAsia"/>
          <w:szCs w:val="21"/>
        </w:rPr>
        <w:t xml:space="preserve">　</w:t>
      </w:r>
      <w:r w:rsidRPr="0047531B">
        <w:rPr>
          <w:rFonts w:ascii="ＭＳ 明朝" w:eastAsia="ＭＳ 明朝" w:hAnsi="ＭＳ 明朝" w:hint="eastAsia"/>
          <w:szCs w:val="21"/>
        </w:rPr>
        <w:t>ファクシミリ</w:t>
      </w:r>
      <w:r w:rsidR="00EC15B2" w:rsidRPr="0047531B">
        <w:rPr>
          <w:rFonts w:ascii="ＭＳ 明朝" w:eastAsia="ＭＳ 明朝" w:hAnsi="ＭＳ 明朝" w:hint="eastAsia"/>
          <w:szCs w:val="21"/>
        </w:rPr>
        <w:t xml:space="preserve">　０８５７－５９－６３４</w:t>
      </w:r>
      <w:r w:rsidR="0031462E">
        <w:rPr>
          <w:rFonts w:ascii="ＭＳ 明朝" w:eastAsia="ＭＳ 明朝" w:hAnsi="ＭＳ 明朝" w:hint="eastAsia"/>
          <w:szCs w:val="21"/>
        </w:rPr>
        <w:t>１</w:t>
      </w:r>
    </w:p>
    <w:p w14:paraId="789D908E" w14:textId="77777777" w:rsidR="00BA6D1C" w:rsidRPr="0047531B" w:rsidRDefault="00EC15B2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 xml:space="preserve">　　　　</w:t>
      </w:r>
      <w:r w:rsidR="00566CC2" w:rsidRPr="0047531B">
        <w:rPr>
          <w:rFonts w:ascii="ＭＳ 明朝" w:eastAsia="ＭＳ 明朝" w:hAnsi="ＭＳ 明朝" w:hint="eastAsia"/>
          <w:szCs w:val="21"/>
        </w:rPr>
        <w:t xml:space="preserve">　</w:t>
      </w:r>
      <w:r w:rsidRPr="0047531B">
        <w:rPr>
          <w:rFonts w:ascii="ＭＳ 明朝" w:eastAsia="ＭＳ 明朝" w:hAnsi="ＭＳ 明朝" w:hint="eastAsia"/>
          <w:szCs w:val="21"/>
        </w:rPr>
        <w:t xml:space="preserve">メールアドレス　</w:t>
      </w:r>
      <w:hyperlink r:id="rId6" w:history="1">
        <w:r w:rsidR="00901AF3" w:rsidRPr="0047531B">
          <w:rPr>
            <w:rStyle w:val="a4"/>
            <w:rFonts w:ascii="ＭＳ 明朝" w:eastAsia="ＭＳ 明朝" w:hAnsi="ＭＳ 明朝" w:hint="eastAsia"/>
            <w:szCs w:val="21"/>
          </w:rPr>
          <w:t>k</w:t>
        </w:r>
        <w:r w:rsidR="00901AF3" w:rsidRPr="0047531B">
          <w:rPr>
            <w:rStyle w:val="a4"/>
            <w:rFonts w:ascii="ＭＳ 明朝" w:eastAsia="ＭＳ 明朝" w:hAnsi="ＭＳ 明朝"/>
            <w:szCs w:val="21"/>
          </w:rPr>
          <w:t>eieisidou@tottori-wel.or.jp</w:t>
        </w:r>
      </w:hyperlink>
      <w:r w:rsidR="00901AF3" w:rsidRPr="0047531B">
        <w:rPr>
          <w:rFonts w:ascii="ＭＳ 明朝" w:eastAsia="ＭＳ 明朝" w:hAnsi="ＭＳ 明朝" w:hint="eastAsia"/>
          <w:szCs w:val="21"/>
        </w:rPr>
        <w:t xml:space="preserve"> </w:t>
      </w:r>
    </w:p>
    <w:p w14:paraId="21A961EF" w14:textId="72FD9435" w:rsidR="000969AB" w:rsidRPr="0047531B" w:rsidRDefault="00BA6D1C" w:rsidP="006D41A0">
      <w:pPr>
        <w:spacing w:line="360" w:lineRule="exact"/>
        <w:ind w:firstLineChars="300" w:firstLine="573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>★</w:t>
      </w:r>
      <w:r w:rsidR="00566CC2" w:rsidRPr="0047531B">
        <w:rPr>
          <w:rFonts w:ascii="ＭＳ 明朝" w:eastAsia="ＭＳ 明朝" w:hAnsi="ＭＳ 明朝" w:hint="eastAsia"/>
          <w:szCs w:val="21"/>
        </w:rPr>
        <w:t>参加申込書は、本会ホームページからダウンロードできます。</w:t>
      </w:r>
    </w:p>
    <w:p w14:paraId="63397B07" w14:textId="145A62DB" w:rsidR="00F91CC5" w:rsidRPr="0047531B" w:rsidRDefault="00566CC2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47531B">
        <w:rPr>
          <w:rFonts w:ascii="ＭＳ ゴシック" w:eastAsia="ＭＳ ゴシック" w:hAnsi="ＭＳ ゴシック" w:hint="eastAsia"/>
          <w:szCs w:val="21"/>
        </w:rPr>
        <w:t xml:space="preserve">　　　</w:t>
      </w:r>
      <w:r w:rsidR="00F91CC5" w:rsidRPr="0047531B">
        <w:rPr>
          <w:rFonts w:ascii="ＭＳ ゴシック" w:eastAsia="ＭＳ ゴシック" w:hAnsi="ＭＳ ゴシック" w:hint="eastAsia"/>
          <w:szCs w:val="21"/>
        </w:rPr>
        <w:t xml:space="preserve"> </w:t>
      </w:r>
      <w:r w:rsidRPr="0047531B">
        <w:rPr>
          <w:rFonts w:ascii="ＭＳ 明朝" w:eastAsia="ＭＳ 明朝" w:hAnsi="ＭＳ 明朝" w:hint="eastAsia"/>
          <w:szCs w:val="21"/>
        </w:rPr>
        <w:t>ＵＲＬ</w:t>
      </w:r>
      <w:r w:rsidR="00F91CC5" w:rsidRPr="0047531B">
        <w:rPr>
          <w:rFonts w:ascii="ＭＳ 明朝" w:eastAsia="ＭＳ 明朝" w:hAnsi="ＭＳ 明朝"/>
          <w:szCs w:val="21"/>
        </w:rPr>
        <w:t xml:space="preserve"> </w:t>
      </w:r>
      <w:hyperlink r:id="rId7" w:history="1">
        <w:r w:rsidR="00F91CC5" w:rsidRPr="0047531B">
          <w:rPr>
            <w:rStyle w:val="a4"/>
            <w:rFonts w:ascii="ＭＳ 明朝" w:eastAsia="ＭＳ 明朝" w:hAnsi="ＭＳ 明朝"/>
            <w:szCs w:val="21"/>
          </w:rPr>
          <w:t>https://www.tottori-wel.or.jp/hukushi/keiei_top/kensyuannnai/1/</w:t>
        </w:r>
      </w:hyperlink>
    </w:p>
    <w:p w14:paraId="1AD28CE4" w14:textId="77777777" w:rsidR="00974689" w:rsidRDefault="00974689" w:rsidP="006D41A0">
      <w:pPr>
        <w:spacing w:line="360" w:lineRule="exact"/>
        <w:rPr>
          <w:rFonts w:ascii="ＭＳ ゴシック" w:eastAsia="ＭＳ ゴシック" w:hAnsi="ＭＳ ゴシック"/>
          <w:szCs w:val="21"/>
        </w:rPr>
      </w:pPr>
    </w:p>
    <w:p w14:paraId="271910CF" w14:textId="7423C1E6" w:rsidR="00960023" w:rsidRPr="0047531B" w:rsidRDefault="005F357B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47531B">
        <w:rPr>
          <w:rFonts w:ascii="ＭＳ ゴシック" w:eastAsia="ＭＳ ゴシック" w:hAnsi="ＭＳ ゴシック" w:hint="eastAsia"/>
          <w:szCs w:val="21"/>
        </w:rPr>
        <w:t>1</w:t>
      </w:r>
      <w:r w:rsidR="000969AB" w:rsidRPr="0047531B">
        <w:rPr>
          <w:rFonts w:ascii="ＭＳ ゴシック" w:eastAsia="ＭＳ ゴシック" w:hAnsi="ＭＳ ゴシック"/>
          <w:szCs w:val="21"/>
        </w:rPr>
        <w:t>1</w:t>
      </w:r>
      <w:r w:rsidRPr="0047531B">
        <w:rPr>
          <w:rFonts w:ascii="ＭＳ ゴシック" w:eastAsia="ＭＳ ゴシック" w:hAnsi="ＭＳ ゴシック" w:hint="eastAsia"/>
          <w:szCs w:val="21"/>
        </w:rPr>
        <w:t xml:space="preserve">　参 加 費</w:t>
      </w:r>
      <w:r w:rsidRPr="0047531B">
        <w:rPr>
          <w:rFonts w:ascii="ＭＳ 明朝" w:eastAsia="ＭＳ 明朝" w:hAnsi="ＭＳ 明朝" w:hint="eastAsia"/>
          <w:szCs w:val="21"/>
        </w:rPr>
        <w:t xml:space="preserve">　　２，０００円／</w:t>
      </w:r>
      <w:r w:rsidR="00DB5391" w:rsidRPr="0047531B">
        <w:rPr>
          <w:rFonts w:ascii="ＭＳ 明朝" w:eastAsia="ＭＳ 明朝" w:hAnsi="ＭＳ 明朝" w:hint="eastAsia"/>
          <w:szCs w:val="21"/>
        </w:rPr>
        <w:t>回・</w:t>
      </w:r>
      <w:r w:rsidRPr="0047531B">
        <w:rPr>
          <w:rFonts w:ascii="ＭＳ 明朝" w:eastAsia="ＭＳ 明朝" w:hAnsi="ＭＳ 明朝" w:hint="eastAsia"/>
          <w:szCs w:val="21"/>
        </w:rPr>
        <w:t>人</w:t>
      </w:r>
    </w:p>
    <w:p w14:paraId="0D6CA261" w14:textId="1D4A44EE" w:rsidR="00B4318F" w:rsidRPr="00745DCC" w:rsidRDefault="00EC15B2" w:rsidP="006D41A0">
      <w:pPr>
        <w:spacing w:line="360" w:lineRule="exact"/>
        <w:ind w:leftChars="300" w:left="764" w:hangingChars="100" w:hanging="191"/>
        <w:rPr>
          <w:rFonts w:ascii="ＭＳ 明朝" w:eastAsia="ＭＳ 明朝" w:hAnsi="ＭＳ 明朝"/>
          <w:szCs w:val="21"/>
          <w:u w:val="single"/>
        </w:rPr>
      </w:pPr>
      <w:r w:rsidRPr="0047531B">
        <w:rPr>
          <w:rFonts w:ascii="ＭＳ 明朝" w:eastAsia="ＭＳ 明朝" w:hAnsi="ＭＳ 明朝" w:hint="eastAsia"/>
          <w:szCs w:val="21"/>
        </w:rPr>
        <w:t>★</w:t>
      </w:r>
      <w:r w:rsidR="002A581E" w:rsidRPr="0047531B">
        <w:rPr>
          <w:rFonts w:ascii="ＭＳ 明朝" w:eastAsia="ＭＳ 明朝" w:hAnsi="ＭＳ 明朝" w:hint="eastAsia"/>
          <w:szCs w:val="21"/>
        </w:rPr>
        <w:t>お支払方法は、</w:t>
      </w:r>
      <w:r w:rsidR="002A581E" w:rsidRPr="0047531B">
        <w:rPr>
          <w:rFonts w:ascii="ＭＳ 明朝" w:eastAsia="ＭＳ 明朝" w:hAnsi="ＭＳ 明朝" w:hint="eastAsia"/>
          <w:szCs w:val="21"/>
          <w:u w:val="single"/>
        </w:rPr>
        <w:t>可能な限り法人ごとに</w:t>
      </w:r>
      <w:r w:rsidR="008B5EB4" w:rsidRPr="0047531B">
        <w:rPr>
          <w:rFonts w:ascii="ＭＳ 明朝" w:eastAsia="ＭＳ 明朝" w:hAnsi="ＭＳ 明朝" w:hint="eastAsia"/>
          <w:szCs w:val="21"/>
          <w:u w:val="single"/>
        </w:rPr>
        <w:t>取</w:t>
      </w:r>
      <w:r w:rsidR="002A581E" w:rsidRPr="0047531B">
        <w:rPr>
          <w:rFonts w:ascii="ＭＳ 明朝" w:eastAsia="ＭＳ 明朝" w:hAnsi="ＭＳ 明朝" w:hint="eastAsia"/>
          <w:szCs w:val="21"/>
          <w:u w:val="single"/>
        </w:rPr>
        <w:t>りまとめて</w:t>
      </w:r>
      <w:r w:rsidR="008B5EB4" w:rsidRPr="0047531B">
        <w:rPr>
          <w:rFonts w:ascii="ＭＳ 明朝" w:eastAsia="ＭＳ 明朝" w:hAnsi="ＭＳ 明朝" w:hint="eastAsia"/>
          <w:szCs w:val="21"/>
          <w:u w:val="single"/>
        </w:rPr>
        <w:t>、</w:t>
      </w:r>
      <w:r w:rsidR="006D41A0">
        <w:rPr>
          <w:rFonts w:ascii="ＭＳ 明朝" w:eastAsia="ＭＳ 明朝" w:hAnsi="ＭＳ 明朝" w:hint="eastAsia"/>
          <w:szCs w:val="21"/>
          <w:u w:val="single"/>
        </w:rPr>
        <w:t>１０</w:t>
      </w:r>
      <w:r w:rsidR="008B5EB4" w:rsidRPr="0047531B">
        <w:rPr>
          <w:rFonts w:ascii="ＭＳ 明朝" w:eastAsia="ＭＳ 明朝" w:hAnsi="ＭＳ 明朝" w:hint="eastAsia"/>
          <w:szCs w:val="21"/>
          <w:u w:val="single"/>
        </w:rPr>
        <w:t>月</w:t>
      </w:r>
      <w:r w:rsidR="006D41A0">
        <w:rPr>
          <w:rFonts w:ascii="ＭＳ 明朝" w:eastAsia="ＭＳ 明朝" w:hAnsi="ＭＳ 明朝" w:hint="eastAsia"/>
          <w:szCs w:val="21"/>
          <w:u w:val="single"/>
        </w:rPr>
        <w:t>２０</w:t>
      </w:r>
      <w:r w:rsidR="008B5EB4" w:rsidRPr="0047531B">
        <w:rPr>
          <w:rFonts w:ascii="ＭＳ 明朝" w:eastAsia="ＭＳ 明朝" w:hAnsi="ＭＳ 明朝" w:hint="eastAsia"/>
          <w:szCs w:val="21"/>
          <w:u w:val="single"/>
        </w:rPr>
        <w:t>日（</w:t>
      </w:r>
      <w:r w:rsidR="006D41A0">
        <w:rPr>
          <w:rFonts w:ascii="ＭＳ 明朝" w:eastAsia="ＭＳ 明朝" w:hAnsi="ＭＳ 明朝" w:hint="eastAsia"/>
          <w:szCs w:val="21"/>
          <w:u w:val="single"/>
        </w:rPr>
        <w:t>火</w:t>
      </w:r>
      <w:r w:rsidR="008B5EB4" w:rsidRPr="0047531B">
        <w:rPr>
          <w:rFonts w:ascii="ＭＳ 明朝" w:eastAsia="ＭＳ 明朝" w:hAnsi="ＭＳ 明朝" w:hint="eastAsia"/>
          <w:szCs w:val="21"/>
          <w:u w:val="single"/>
        </w:rPr>
        <w:t>）までに下記口座へお振込み</w:t>
      </w:r>
      <w:r w:rsidR="008B5EB4" w:rsidRPr="0047531B">
        <w:rPr>
          <w:rFonts w:ascii="ＭＳ 明朝" w:eastAsia="ＭＳ 明朝" w:hAnsi="ＭＳ 明朝" w:hint="eastAsia"/>
          <w:szCs w:val="21"/>
        </w:rPr>
        <w:t>ください。</w:t>
      </w:r>
    </w:p>
    <w:p w14:paraId="4D94D356" w14:textId="0D19F551" w:rsidR="002A581E" w:rsidRPr="0047531B" w:rsidRDefault="00BA6D1C" w:rsidP="006D41A0">
      <w:pPr>
        <w:spacing w:line="360" w:lineRule="exact"/>
        <w:ind w:left="1719" w:hangingChars="900" w:hanging="1719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 xml:space="preserve">　　　★振込みの際の留意点</w:t>
      </w:r>
    </w:p>
    <w:p w14:paraId="37E4E47E" w14:textId="1E243FDB" w:rsidR="00BA6D1C" w:rsidRPr="0047531B" w:rsidRDefault="00BA6D1C" w:rsidP="006D41A0">
      <w:pPr>
        <w:spacing w:line="360" w:lineRule="exact"/>
        <w:ind w:left="1719" w:hangingChars="900" w:hanging="1719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 xml:space="preserve">　　　　・</w:t>
      </w:r>
      <w:r w:rsidRPr="0047531B">
        <w:rPr>
          <w:rFonts w:ascii="ＭＳ 明朝" w:eastAsia="ＭＳ 明朝" w:hAnsi="ＭＳ 明朝" w:hint="eastAsia"/>
          <w:szCs w:val="21"/>
          <w:u w:val="single"/>
        </w:rPr>
        <w:t>参加申込時に振込予定日</w:t>
      </w:r>
      <w:r w:rsidR="00FD25B8" w:rsidRPr="0047531B">
        <w:rPr>
          <w:rFonts w:ascii="ＭＳ 明朝" w:eastAsia="ＭＳ 明朝" w:hAnsi="ＭＳ 明朝" w:hint="eastAsia"/>
          <w:szCs w:val="21"/>
          <w:u w:val="single"/>
        </w:rPr>
        <w:t>と振込人名義を申込書に</w:t>
      </w:r>
      <w:r w:rsidR="006A7445">
        <w:rPr>
          <w:rFonts w:ascii="ＭＳ 明朝" w:eastAsia="ＭＳ 明朝" w:hAnsi="ＭＳ 明朝" w:hint="eastAsia"/>
          <w:szCs w:val="21"/>
          <w:u w:val="single"/>
        </w:rPr>
        <w:t>御</w:t>
      </w:r>
      <w:r w:rsidR="00FD25B8" w:rsidRPr="0047531B">
        <w:rPr>
          <w:rFonts w:ascii="ＭＳ 明朝" w:eastAsia="ＭＳ 明朝" w:hAnsi="ＭＳ 明朝" w:hint="eastAsia"/>
          <w:szCs w:val="21"/>
          <w:u w:val="single"/>
        </w:rPr>
        <w:t>記入ください。</w:t>
      </w:r>
    </w:p>
    <w:p w14:paraId="4428D9A4" w14:textId="0CDB57FB" w:rsidR="00FD25B8" w:rsidRPr="0047531B" w:rsidRDefault="00FD25B8" w:rsidP="006D41A0">
      <w:pPr>
        <w:spacing w:line="360" w:lineRule="exact"/>
        <w:ind w:left="1719" w:hangingChars="900" w:hanging="1719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 xml:space="preserve">　　　　・欠席等による返金は対応できません。</w:t>
      </w:r>
    </w:p>
    <w:p w14:paraId="55CAF4CD" w14:textId="53A8FDE6" w:rsidR="00FD25B8" w:rsidRPr="0047531B" w:rsidRDefault="00FD25B8" w:rsidP="006D41A0">
      <w:pPr>
        <w:spacing w:line="360" w:lineRule="exact"/>
        <w:ind w:left="1719" w:hangingChars="900" w:hanging="1719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 xml:space="preserve">　　　　・振込手数料は参加者にて</w:t>
      </w:r>
      <w:r w:rsidR="006A7445">
        <w:rPr>
          <w:rFonts w:ascii="ＭＳ 明朝" w:eastAsia="ＭＳ 明朝" w:hAnsi="ＭＳ 明朝" w:hint="eastAsia"/>
          <w:szCs w:val="21"/>
        </w:rPr>
        <w:t>御</w:t>
      </w:r>
      <w:r w:rsidRPr="0047531B">
        <w:rPr>
          <w:rFonts w:ascii="ＭＳ 明朝" w:eastAsia="ＭＳ 明朝" w:hAnsi="ＭＳ 明朝" w:hint="eastAsia"/>
          <w:szCs w:val="21"/>
        </w:rPr>
        <w:t>負担ください。</w:t>
      </w:r>
    </w:p>
    <w:tbl>
      <w:tblPr>
        <w:tblStyle w:val="a3"/>
        <w:tblW w:w="0" w:type="auto"/>
        <w:tblInd w:w="1129" w:type="dxa"/>
        <w:tblLook w:val="04A0" w:firstRow="1" w:lastRow="0" w:firstColumn="1" w:lastColumn="0" w:noHBand="0" w:noVBand="1"/>
      </w:tblPr>
      <w:tblGrid>
        <w:gridCol w:w="7088"/>
      </w:tblGrid>
      <w:tr w:rsidR="00FD25B8" w:rsidRPr="0047531B" w14:paraId="3AFA9FCA" w14:textId="77777777" w:rsidTr="00FD25B8">
        <w:tc>
          <w:tcPr>
            <w:tcW w:w="7088" w:type="dxa"/>
          </w:tcPr>
          <w:p w14:paraId="011B2453" w14:textId="1EECC7AD" w:rsidR="00FD25B8" w:rsidRPr="0047531B" w:rsidRDefault="00FD25B8" w:rsidP="006D41A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47531B">
              <w:rPr>
                <w:rFonts w:ascii="ＭＳ 明朝" w:eastAsia="ＭＳ 明朝" w:hAnsi="ＭＳ 明朝" w:hint="eastAsia"/>
                <w:szCs w:val="21"/>
              </w:rPr>
              <w:t>【振込先口座】山陰合同銀行　湖山</w:t>
            </w:r>
            <w:r w:rsidR="00FA6CAC">
              <w:rPr>
                <w:rFonts w:ascii="ＭＳ 明朝" w:eastAsia="ＭＳ 明朝" w:hAnsi="ＭＳ 明朝" w:hint="eastAsia"/>
                <w:szCs w:val="21"/>
              </w:rPr>
              <w:t>支店</w:t>
            </w:r>
          </w:p>
          <w:p w14:paraId="210D10A2" w14:textId="185DF932" w:rsidR="00FD25B8" w:rsidRPr="0047531B" w:rsidRDefault="00FD25B8" w:rsidP="006D41A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47531B">
              <w:rPr>
                <w:rFonts w:ascii="ＭＳ 明朝" w:eastAsia="ＭＳ 明朝" w:hAnsi="ＭＳ 明朝" w:hint="eastAsia"/>
                <w:szCs w:val="21"/>
              </w:rPr>
              <w:t xml:space="preserve">　　［口座種別］普通預金</w:t>
            </w:r>
          </w:p>
          <w:p w14:paraId="2A5B5846" w14:textId="682DA357" w:rsidR="00FD25B8" w:rsidRPr="0047531B" w:rsidRDefault="00FD25B8" w:rsidP="006D41A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47531B">
              <w:rPr>
                <w:rFonts w:ascii="ＭＳ 明朝" w:eastAsia="ＭＳ 明朝" w:hAnsi="ＭＳ 明朝" w:hint="eastAsia"/>
                <w:szCs w:val="21"/>
              </w:rPr>
              <w:t xml:space="preserve">　　［口座番号］３６０５５４２</w:t>
            </w:r>
          </w:p>
          <w:p w14:paraId="06606475" w14:textId="58708803" w:rsidR="00FD25B8" w:rsidRPr="0047531B" w:rsidRDefault="00FD25B8" w:rsidP="006D41A0">
            <w:pPr>
              <w:spacing w:line="360" w:lineRule="exact"/>
              <w:rPr>
                <w:rFonts w:ascii="ＭＳ 明朝" w:eastAsia="ＭＳ 明朝" w:hAnsi="ＭＳ 明朝"/>
                <w:szCs w:val="21"/>
              </w:rPr>
            </w:pPr>
            <w:r w:rsidRPr="0047531B">
              <w:rPr>
                <w:rFonts w:ascii="ＭＳ 明朝" w:eastAsia="ＭＳ 明朝" w:hAnsi="ＭＳ 明朝" w:hint="eastAsia"/>
                <w:szCs w:val="21"/>
              </w:rPr>
              <w:t xml:space="preserve">　　［口座名義］</w:t>
            </w:r>
            <w:r w:rsidR="004F6E7F" w:rsidRPr="0047531B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しゃかい</w:t>
                  </w:r>
                </w:rt>
                <w:rubyBase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社会</w:t>
                  </w:r>
                </w:rubyBase>
              </w:ruby>
            </w:r>
            <w:r w:rsidR="004F6E7F" w:rsidRPr="0047531B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ふくし</w:t>
                  </w:r>
                </w:rt>
                <w:rubyBase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福祉</w:t>
                  </w:r>
                </w:rubyBase>
              </w:ruby>
            </w:r>
            <w:r w:rsidR="004F6E7F" w:rsidRPr="0047531B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ほうじん</w:t>
                  </w:r>
                </w:rt>
                <w:rubyBase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法人</w:t>
                  </w:r>
                </w:rubyBase>
              </w:ruby>
            </w:r>
            <w:r w:rsidR="004F6E7F" w:rsidRPr="0047531B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とっとりけん</w:t>
                  </w:r>
                </w:rt>
                <w:rubyBase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鳥取県</w:t>
                  </w:r>
                </w:rubyBase>
              </w:ruby>
            </w:r>
            <w:r w:rsidR="004F6E7F" w:rsidRPr="0047531B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しゃかい</w:t>
                  </w:r>
                </w:rt>
                <w:rubyBase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社会</w:t>
                  </w:r>
                </w:rubyBase>
              </w:ruby>
            </w:r>
            <w:r w:rsidR="004F6E7F" w:rsidRPr="0047531B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ふくしきょう</w:t>
                  </w:r>
                </w:rt>
                <w:rubyBase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福祉協</w:t>
                  </w:r>
                </w:rubyBase>
              </w:ruby>
            </w:r>
            <w:r w:rsidR="004F6E7F" w:rsidRPr="0047531B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ぎかい</w:t>
                  </w:r>
                </w:rt>
                <w:rubyBase>
                  <w:r w:rsidR="004F6E7F" w:rsidRPr="0047531B">
                    <w:rPr>
                      <w:rFonts w:ascii="ＭＳ 明朝" w:eastAsia="ＭＳ 明朝" w:hAnsi="ＭＳ 明朝"/>
                      <w:szCs w:val="21"/>
                    </w:rPr>
                    <w:t>議会</w:t>
                  </w:r>
                </w:rubyBase>
              </w:ruby>
            </w:r>
          </w:p>
        </w:tc>
      </w:tr>
    </w:tbl>
    <w:p w14:paraId="0AC4C34F" w14:textId="77777777" w:rsidR="000969AB" w:rsidRPr="0047531B" w:rsidRDefault="000969AB" w:rsidP="006D41A0">
      <w:pPr>
        <w:spacing w:line="360" w:lineRule="exact"/>
        <w:ind w:left="1719" w:hangingChars="900" w:hanging="1719"/>
        <w:rPr>
          <w:rFonts w:ascii="ＭＳ ゴシック" w:eastAsia="ＭＳ ゴシック" w:hAnsi="ＭＳ ゴシック"/>
          <w:szCs w:val="21"/>
        </w:rPr>
      </w:pPr>
    </w:p>
    <w:p w14:paraId="646C0781" w14:textId="39CC2CD6" w:rsidR="004F6E7F" w:rsidRPr="0047531B" w:rsidRDefault="00B4318F" w:rsidP="006D41A0">
      <w:pPr>
        <w:spacing w:line="360" w:lineRule="exact"/>
        <w:ind w:left="1719" w:hangingChars="900" w:hanging="1719"/>
        <w:rPr>
          <w:rFonts w:ascii="ＭＳ 明朝" w:eastAsia="ＭＳ 明朝" w:hAnsi="ＭＳ 明朝"/>
          <w:szCs w:val="21"/>
        </w:rPr>
      </w:pPr>
      <w:r w:rsidRPr="0047531B">
        <w:rPr>
          <w:rFonts w:ascii="ＭＳ ゴシック" w:eastAsia="ＭＳ ゴシック" w:hAnsi="ＭＳ ゴシック" w:hint="eastAsia"/>
          <w:szCs w:val="21"/>
        </w:rPr>
        <w:t>1</w:t>
      </w:r>
      <w:r w:rsidR="000969AB" w:rsidRPr="0047531B">
        <w:rPr>
          <w:rFonts w:ascii="ＭＳ ゴシック" w:eastAsia="ＭＳ ゴシック" w:hAnsi="ＭＳ ゴシック"/>
          <w:szCs w:val="21"/>
        </w:rPr>
        <w:t>2</w:t>
      </w:r>
      <w:r w:rsidRPr="0047531B">
        <w:rPr>
          <w:rFonts w:ascii="ＭＳ ゴシック" w:eastAsia="ＭＳ ゴシック" w:hAnsi="ＭＳ ゴシック" w:hint="eastAsia"/>
          <w:szCs w:val="21"/>
        </w:rPr>
        <w:t xml:space="preserve">　</w:t>
      </w:r>
      <w:r w:rsidR="000A6E3A">
        <w:rPr>
          <w:rFonts w:ascii="ＭＳ ゴシック" w:eastAsia="ＭＳ ゴシック" w:hAnsi="ＭＳ ゴシック" w:hint="eastAsia"/>
          <w:szCs w:val="21"/>
        </w:rPr>
        <w:t>テキスト</w:t>
      </w:r>
    </w:p>
    <w:p w14:paraId="491FAA35" w14:textId="539472B4" w:rsidR="000A6E3A" w:rsidRPr="0047531B" w:rsidRDefault="000A6E3A" w:rsidP="006D41A0">
      <w:pPr>
        <w:spacing w:line="360" w:lineRule="exact"/>
        <w:ind w:leftChars="300" w:left="764" w:hangingChars="100" w:hanging="191"/>
        <w:rPr>
          <w:rFonts w:ascii="ＭＳ 明朝" w:eastAsia="ＭＳ 明朝" w:hAnsi="ＭＳ 明朝"/>
          <w:color w:val="000000" w:themeColor="text1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>★</w:t>
      </w:r>
      <w:r w:rsidRPr="0047531B">
        <w:rPr>
          <w:rFonts w:ascii="ＭＳ 明朝" w:eastAsia="ＭＳ 明朝" w:hAnsi="ＭＳ 明朝" w:hint="eastAsia"/>
          <w:color w:val="000000" w:themeColor="text1"/>
          <w:szCs w:val="21"/>
        </w:rPr>
        <w:t xml:space="preserve">研修は、七訂版「社会福祉法人会計簿記テキスト </w:t>
      </w:r>
      <w:r w:rsidR="006D41A0">
        <w:rPr>
          <w:rFonts w:ascii="ＭＳ 明朝" w:eastAsia="ＭＳ 明朝" w:hAnsi="ＭＳ 明朝" w:hint="eastAsia"/>
          <w:color w:val="000000" w:themeColor="text1"/>
          <w:szCs w:val="21"/>
        </w:rPr>
        <w:t>中</w:t>
      </w:r>
      <w:r w:rsidRPr="0047531B">
        <w:rPr>
          <w:rFonts w:ascii="ＭＳ 明朝" w:eastAsia="ＭＳ 明朝" w:hAnsi="ＭＳ 明朝" w:hint="eastAsia"/>
          <w:color w:val="000000" w:themeColor="text1"/>
          <w:szCs w:val="21"/>
        </w:rPr>
        <w:t>級編《会計</w:t>
      </w:r>
      <w:r w:rsidR="006D41A0">
        <w:rPr>
          <w:rFonts w:ascii="ＭＳ 明朝" w:eastAsia="ＭＳ 明朝" w:hAnsi="ＭＳ 明朝" w:hint="eastAsia"/>
          <w:color w:val="000000" w:themeColor="text1"/>
          <w:szCs w:val="21"/>
        </w:rPr>
        <w:t>２</w:t>
      </w:r>
      <w:r w:rsidRPr="0047531B">
        <w:rPr>
          <w:rFonts w:ascii="ＭＳ 明朝" w:eastAsia="ＭＳ 明朝" w:hAnsi="ＭＳ 明朝" w:hint="eastAsia"/>
          <w:color w:val="000000" w:themeColor="text1"/>
          <w:szCs w:val="21"/>
        </w:rPr>
        <w:t>級》</w:t>
      </w:r>
    </w:p>
    <w:p w14:paraId="5ED1817A" w14:textId="054A2489" w:rsidR="000A6E3A" w:rsidRPr="0047531B" w:rsidRDefault="000A6E3A" w:rsidP="006D41A0">
      <w:pPr>
        <w:spacing w:line="360" w:lineRule="exact"/>
        <w:ind w:leftChars="300" w:left="764" w:hangingChars="100" w:hanging="191"/>
        <w:rPr>
          <w:rFonts w:ascii="ＭＳ 明朝" w:eastAsia="ＭＳ 明朝" w:hAnsi="ＭＳ 明朝"/>
          <w:color w:val="000000" w:themeColor="text1"/>
          <w:szCs w:val="21"/>
        </w:rPr>
      </w:pPr>
      <w:r w:rsidRPr="0047531B">
        <w:rPr>
          <w:rFonts w:ascii="ＭＳ 明朝" w:eastAsia="ＭＳ 明朝" w:hAnsi="ＭＳ 明朝" w:hint="eastAsia"/>
          <w:color w:val="000000" w:themeColor="text1"/>
          <w:szCs w:val="21"/>
        </w:rPr>
        <w:t>（実務出版(株)定価</w:t>
      </w:r>
      <w:r w:rsidR="006D41A0">
        <w:rPr>
          <w:rFonts w:ascii="ＭＳ 明朝" w:eastAsia="ＭＳ 明朝" w:hAnsi="ＭＳ 明朝" w:hint="eastAsia"/>
          <w:color w:val="000000" w:themeColor="text1"/>
          <w:szCs w:val="21"/>
        </w:rPr>
        <w:t>３，３００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０</w:t>
      </w:r>
      <w:r w:rsidRPr="0047531B">
        <w:rPr>
          <w:rFonts w:ascii="ＭＳ 明朝" w:eastAsia="ＭＳ 明朝" w:hAnsi="ＭＳ 明朝" w:hint="eastAsia"/>
          <w:color w:val="000000" w:themeColor="text1"/>
          <w:szCs w:val="21"/>
        </w:rPr>
        <w:t>円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：</w:t>
      </w:r>
      <w:r w:rsidRPr="0047531B">
        <w:rPr>
          <w:rFonts w:ascii="ＭＳ 明朝" w:eastAsia="ＭＳ 明朝" w:hAnsi="ＭＳ 明朝" w:hint="eastAsia"/>
          <w:color w:val="000000" w:themeColor="text1"/>
          <w:szCs w:val="21"/>
        </w:rPr>
        <w:t>税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込み</w:t>
      </w:r>
      <w:r w:rsidRPr="0047531B">
        <w:rPr>
          <w:rFonts w:ascii="ＭＳ 明朝" w:eastAsia="ＭＳ 明朝" w:hAnsi="ＭＳ 明朝" w:hint="eastAsia"/>
          <w:color w:val="000000" w:themeColor="text1"/>
          <w:szCs w:val="21"/>
        </w:rPr>
        <w:t>）を使用します。</w:t>
      </w:r>
    </w:p>
    <w:p w14:paraId="26611770" w14:textId="2B790BAD" w:rsidR="000A6E3A" w:rsidRPr="0047531B" w:rsidRDefault="000A6E3A" w:rsidP="006D41A0">
      <w:pPr>
        <w:spacing w:line="360" w:lineRule="exact"/>
        <w:ind w:leftChars="400" w:left="764"/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47531B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>当日までに各自で</w:t>
      </w:r>
      <w:r w:rsidR="006A7445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>御</w:t>
      </w:r>
      <w:r w:rsidRPr="0047531B">
        <w:rPr>
          <w:rFonts w:ascii="ＭＳ 明朝" w:eastAsia="ＭＳ 明朝" w:hAnsi="ＭＳ 明朝" w:hint="eastAsia"/>
          <w:color w:val="000000" w:themeColor="text1"/>
          <w:szCs w:val="21"/>
          <w:u w:val="single"/>
        </w:rPr>
        <w:t>購入ください。</w:t>
      </w:r>
    </w:p>
    <w:p w14:paraId="75CCEFA9" w14:textId="77777777" w:rsidR="000A6E3A" w:rsidRPr="0047531B" w:rsidRDefault="000A6E3A" w:rsidP="006D41A0">
      <w:pPr>
        <w:spacing w:line="360" w:lineRule="exact"/>
        <w:ind w:firstLineChars="500" w:firstLine="955"/>
        <w:rPr>
          <w:rFonts w:ascii="ＭＳ 明朝" w:eastAsia="ＭＳ 明朝" w:hAnsi="ＭＳ 明朝"/>
          <w:color w:val="000000" w:themeColor="text1"/>
          <w:szCs w:val="21"/>
        </w:rPr>
      </w:pPr>
      <w:r w:rsidRPr="0047531B">
        <w:rPr>
          <w:rFonts w:ascii="ＭＳ 明朝" w:eastAsia="ＭＳ 明朝" w:hAnsi="ＭＳ 明朝" w:hint="eastAsia"/>
          <w:color w:val="000000" w:themeColor="text1"/>
          <w:szCs w:val="21"/>
        </w:rPr>
        <w:t>＜実務出版(株)</w:t>
      </w:r>
      <w:r w:rsidRPr="0047531B">
        <w:rPr>
          <w:rFonts w:ascii="ＭＳ 明朝" w:eastAsia="ＭＳ 明朝" w:hAnsi="ＭＳ 明朝"/>
          <w:color w:val="000000" w:themeColor="text1"/>
          <w:szCs w:val="21"/>
        </w:rPr>
        <w:t xml:space="preserve">HP: </w:t>
      </w:r>
      <w:hyperlink r:id="rId8" w:history="1">
        <w:r w:rsidRPr="0047531B">
          <w:rPr>
            <w:rStyle w:val="a4"/>
            <w:rFonts w:ascii="ＭＳ 明朝" w:eastAsia="ＭＳ 明朝" w:hAnsi="ＭＳ 明朝"/>
            <w:szCs w:val="21"/>
          </w:rPr>
          <w:t>https://zitsumu.jp/medicalcare/index.html</w:t>
        </w:r>
      </w:hyperlink>
      <w:r w:rsidRPr="0047531B">
        <w:rPr>
          <w:rFonts w:ascii="ＭＳ 明朝" w:eastAsia="ＭＳ 明朝" w:hAnsi="ＭＳ 明朝"/>
          <w:color w:val="000000" w:themeColor="text1"/>
          <w:szCs w:val="21"/>
        </w:rPr>
        <w:t xml:space="preserve"> </w:t>
      </w:r>
      <w:r w:rsidRPr="0047531B">
        <w:rPr>
          <w:rFonts w:ascii="ＭＳ 明朝" w:eastAsia="ＭＳ 明朝" w:hAnsi="ＭＳ 明朝" w:hint="eastAsia"/>
          <w:color w:val="000000" w:themeColor="text1"/>
          <w:szCs w:val="21"/>
        </w:rPr>
        <w:t>＞</w:t>
      </w:r>
    </w:p>
    <w:p w14:paraId="2354C6EC" w14:textId="06600343" w:rsidR="00882454" w:rsidRPr="000A6E3A" w:rsidRDefault="00882454" w:rsidP="006D41A0">
      <w:pPr>
        <w:spacing w:line="360" w:lineRule="exact"/>
        <w:rPr>
          <w:rFonts w:ascii="ＭＳ 明朝" w:eastAsia="ＭＳ 明朝" w:hAnsi="ＭＳ 明朝"/>
          <w:color w:val="000000" w:themeColor="text1"/>
          <w:szCs w:val="21"/>
        </w:rPr>
      </w:pPr>
    </w:p>
    <w:p w14:paraId="40F37B83" w14:textId="41DCD03A" w:rsidR="00901AF3" w:rsidRPr="0047531B" w:rsidRDefault="004446ED" w:rsidP="006D41A0">
      <w:pPr>
        <w:spacing w:line="360" w:lineRule="exact"/>
        <w:rPr>
          <w:rFonts w:ascii="ＭＳ ゴシック" w:eastAsia="ＭＳ ゴシック" w:hAnsi="ＭＳ ゴシック"/>
          <w:szCs w:val="21"/>
        </w:rPr>
      </w:pPr>
      <w:r w:rsidRPr="0047531B">
        <w:rPr>
          <w:rFonts w:ascii="ＭＳ ゴシック" w:eastAsia="ＭＳ ゴシック" w:hAnsi="ＭＳ ゴシック" w:hint="eastAsia"/>
          <w:szCs w:val="21"/>
        </w:rPr>
        <w:t>1</w:t>
      </w:r>
      <w:r w:rsidR="000969AB" w:rsidRPr="0047531B">
        <w:rPr>
          <w:rFonts w:ascii="ＭＳ ゴシック" w:eastAsia="ＭＳ ゴシック" w:hAnsi="ＭＳ ゴシック"/>
          <w:szCs w:val="21"/>
        </w:rPr>
        <w:t>3</w:t>
      </w:r>
      <w:r w:rsidRPr="0047531B">
        <w:rPr>
          <w:rFonts w:ascii="ＭＳ ゴシック" w:eastAsia="ＭＳ ゴシック" w:hAnsi="ＭＳ ゴシック" w:hint="eastAsia"/>
          <w:szCs w:val="21"/>
        </w:rPr>
        <w:t xml:space="preserve">　個人情報の取扱い</w:t>
      </w:r>
    </w:p>
    <w:p w14:paraId="22050D5C" w14:textId="3E28C672" w:rsidR="00901AF3" w:rsidRPr="0047531B" w:rsidRDefault="004446ED" w:rsidP="006D41A0">
      <w:pPr>
        <w:spacing w:line="360" w:lineRule="exact"/>
        <w:ind w:left="191" w:hangingChars="100" w:hanging="191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 xml:space="preserve">　　参加申込書に記載された個人情報は、参加者名簿の作成等本研修会の運営管理の目的にのみ使用し、他の目的に使用することはありません。</w:t>
      </w:r>
    </w:p>
    <w:p w14:paraId="59B31DC9" w14:textId="478A9172" w:rsidR="004446ED" w:rsidRPr="0047531B" w:rsidRDefault="004446ED" w:rsidP="006D41A0">
      <w:pPr>
        <w:spacing w:line="360" w:lineRule="exact"/>
        <w:rPr>
          <w:rFonts w:ascii="ＭＳ 明朝" w:eastAsia="ＭＳ 明朝" w:hAnsi="ＭＳ 明朝"/>
          <w:szCs w:val="21"/>
        </w:rPr>
      </w:pPr>
    </w:p>
    <w:p w14:paraId="29FA8BB2" w14:textId="2DC4F4AC" w:rsidR="004446ED" w:rsidRPr="0047531B" w:rsidRDefault="004446ED" w:rsidP="006D41A0">
      <w:pPr>
        <w:spacing w:line="360" w:lineRule="exact"/>
        <w:rPr>
          <w:rFonts w:ascii="ＭＳ ゴシック" w:eastAsia="ＭＳ ゴシック" w:hAnsi="ＭＳ ゴシック"/>
          <w:szCs w:val="21"/>
        </w:rPr>
      </w:pPr>
      <w:r w:rsidRPr="0047531B">
        <w:rPr>
          <w:rFonts w:ascii="ＭＳ ゴシック" w:eastAsia="ＭＳ ゴシック" w:hAnsi="ＭＳ ゴシック" w:hint="eastAsia"/>
          <w:szCs w:val="21"/>
        </w:rPr>
        <w:t>1</w:t>
      </w:r>
      <w:r w:rsidR="000969AB" w:rsidRPr="0047531B">
        <w:rPr>
          <w:rFonts w:ascii="ＭＳ ゴシック" w:eastAsia="ＭＳ ゴシック" w:hAnsi="ＭＳ ゴシック"/>
          <w:szCs w:val="21"/>
        </w:rPr>
        <w:t>4</w:t>
      </w:r>
      <w:r w:rsidRPr="0047531B">
        <w:rPr>
          <w:rFonts w:ascii="ＭＳ ゴシック" w:eastAsia="ＭＳ ゴシック" w:hAnsi="ＭＳ ゴシック" w:hint="eastAsia"/>
          <w:szCs w:val="21"/>
        </w:rPr>
        <w:t xml:space="preserve">　</w:t>
      </w:r>
      <w:r w:rsidR="00DC34FD" w:rsidRPr="0047531B">
        <w:rPr>
          <w:rFonts w:ascii="ＭＳ ゴシック" w:eastAsia="ＭＳ ゴシック" w:hAnsi="ＭＳ ゴシック" w:hint="eastAsia"/>
          <w:szCs w:val="21"/>
        </w:rPr>
        <w:t>申込先・問合先</w:t>
      </w:r>
    </w:p>
    <w:p w14:paraId="069B40A9" w14:textId="74F1AFED" w:rsidR="00901AF3" w:rsidRPr="0047531B" w:rsidRDefault="00DC34FD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 xml:space="preserve">　　鳥取県社会福祉協議会　福祉振興部（担当：</w:t>
      </w:r>
      <w:r w:rsidR="008D075F">
        <w:rPr>
          <w:rFonts w:ascii="ＭＳ 明朝" w:eastAsia="ＭＳ 明朝" w:hAnsi="ＭＳ 明朝" w:hint="eastAsia"/>
          <w:szCs w:val="21"/>
        </w:rPr>
        <w:t>坂本</w:t>
      </w:r>
      <w:r w:rsidRPr="0047531B">
        <w:rPr>
          <w:rFonts w:ascii="ＭＳ 明朝" w:eastAsia="ＭＳ 明朝" w:hAnsi="ＭＳ 明朝" w:hint="eastAsia"/>
          <w:szCs w:val="21"/>
        </w:rPr>
        <w:t>、</w:t>
      </w:r>
      <w:r w:rsidR="006D41A0">
        <w:rPr>
          <w:rFonts w:ascii="ＭＳ 明朝" w:eastAsia="ＭＳ 明朝" w:hAnsi="ＭＳ 明朝" w:hint="eastAsia"/>
          <w:szCs w:val="21"/>
        </w:rPr>
        <w:t>山根</w:t>
      </w:r>
      <w:r w:rsidRPr="0047531B">
        <w:rPr>
          <w:rFonts w:ascii="ＭＳ 明朝" w:eastAsia="ＭＳ 明朝" w:hAnsi="ＭＳ 明朝" w:hint="eastAsia"/>
          <w:szCs w:val="21"/>
        </w:rPr>
        <w:t>）</w:t>
      </w:r>
    </w:p>
    <w:p w14:paraId="2C06277B" w14:textId="1FEA2639" w:rsidR="00DC34FD" w:rsidRPr="0047531B" w:rsidRDefault="00DC34FD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 xml:space="preserve">　　　〒６８９－０２０１　鳥取市伏野１７２９－５　県立福祉人材研修センター内</w:t>
      </w:r>
    </w:p>
    <w:p w14:paraId="74C92C8D" w14:textId="525AE47B" w:rsidR="00DC34FD" w:rsidRPr="0047531B" w:rsidRDefault="00DC34FD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 xml:space="preserve">　　　　電</w:t>
      </w:r>
      <w:r w:rsidR="001B60EF" w:rsidRPr="0047531B">
        <w:rPr>
          <w:rFonts w:ascii="ＭＳ 明朝" w:eastAsia="ＭＳ 明朝" w:hAnsi="ＭＳ 明朝" w:hint="eastAsia"/>
          <w:szCs w:val="21"/>
        </w:rPr>
        <w:t xml:space="preserve">　</w:t>
      </w:r>
      <w:r w:rsidRPr="0047531B">
        <w:rPr>
          <w:rFonts w:ascii="ＭＳ 明朝" w:eastAsia="ＭＳ 明朝" w:hAnsi="ＭＳ 明朝" w:hint="eastAsia"/>
          <w:szCs w:val="21"/>
        </w:rPr>
        <w:t>話</w:t>
      </w:r>
      <w:r w:rsidR="001B60EF" w:rsidRPr="0047531B">
        <w:rPr>
          <w:rFonts w:ascii="ＭＳ 明朝" w:eastAsia="ＭＳ 明朝" w:hAnsi="ＭＳ 明朝" w:hint="eastAsia"/>
          <w:szCs w:val="21"/>
        </w:rPr>
        <w:t xml:space="preserve">　０８５７－５９－６３４４</w:t>
      </w:r>
    </w:p>
    <w:p w14:paraId="0E952290" w14:textId="1EB87259" w:rsidR="001B60EF" w:rsidRPr="0047531B" w:rsidRDefault="001B60EF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 xml:space="preserve">　　　　Ｆａｘ　０８５７－５９－６３４</w:t>
      </w:r>
      <w:r w:rsidR="00507743">
        <w:rPr>
          <w:rFonts w:ascii="ＭＳ 明朝" w:eastAsia="ＭＳ 明朝" w:hAnsi="ＭＳ 明朝" w:hint="eastAsia"/>
          <w:szCs w:val="21"/>
        </w:rPr>
        <w:t>１</w:t>
      </w:r>
    </w:p>
    <w:p w14:paraId="210186C5" w14:textId="2D5B4CCD" w:rsidR="001B60EF" w:rsidRPr="0047531B" w:rsidRDefault="001B60EF" w:rsidP="006D41A0">
      <w:pPr>
        <w:spacing w:line="360" w:lineRule="exact"/>
        <w:rPr>
          <w:rFonts w:ascii="ＭＳ 明朝" w:eastAsia="ＭＳ 明朝" w:hAnsi="ＭＳ 明朝"/>
          <w:szCs w:val="21"/>
        </w:rPr>
      </w:pPr>
      <w:r w:rsidRPr="0047531B">
        <w:rPr>
          <w:rFonts w:ascii="ＭＳ 明朝" w:eastAsia="ＭＳ 明朝" w:hAnsi="ＭＳ 明朝" w:hint="eastAsia"/>
          <w:szCs w:val="21"/>
        </w:rPr>
        <w:t xml:space="preserve">　　　　メール　</w:t>
      </w:r>
      <w:hyperlink r:id="rId9" w:history="1">
        <w:r w:rsidRPr="0047531B">
          <w:rPr>
            <w:rStyle w:val="a4"/>
            <w:rFonts w:ascii="ＭＳ 明朝" w:eastAsia="ＭＳ 明朝" w:hAnsi="ＭＳ 明朝" w:hint="eastAsia"/>
            <w:szCs w:val="21"/>
          </w:rPr>
          <w:t>k</w:t>
        </w:r>
        <w:r w:rsidRPr="0047531B">
          <w:rPr>
            <w:rStyle w:val="a4"/>
            <w:rFonts w:ascii="ＭＳ 明朝" w:eastAsia="ＭＳ 明朝" w:hAnsi="ＭＳ 明朝"/>
            <w:szCs w:val="21"/>
          </w:rPr>
          <w:t>eieisidou@tottori-wel.or.jp</w:t>
        </w:r>
      </w:hyperlink>
    </w:p>
    <w:sectPr w:rsidR="001B60EF" w:rsidRPr="0047531B" w:rsidSect="0016773D">
      <w:pgSz w:w="11906" w:h="16838" w:code="9"/>
      <w:pgMar w:top="1304" w:right="1418" w:bottom="851" w:left="1701" w:header="851" w:footer="992" w:gutter="0"/>
      <w:cols w:space="425"/>
      <w:titlePg/>
      <w:docGrid w:type="linesAndChars" w:linePitch="349" w:charSpace="-38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54F8F" w14:textId="77777777" w:rsidR="006C7E2D" w:rsidRDefault="006C7E2D" w:rsidP="00F91CC5">
      <w:r>
        <w:separator/>
      </w:r>
    </w:p>
  </w:endnote>
  <w:endnote w:type="continuationSeparator" w:id="0">
    <w:p w14:paraId="0A283D2A" w14:textId="77777777" w:rsidR="006C7E2D" w:rsidRDefault="006C7E2D" w:rsidP="00F91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4ACDC" w14:textId="77777777" w:rsidR="006C7E2D" w:rsidRDefault="006C7E2D" w:rsidP="00F91CC5">
      <w:r>
        <w:separator/>
      </w:r>
    </w:p>
  </w:footnote>
  <w:footnote w:type="continuationSeparator" w:id="0">
    <w:p w14:paraId="4579E056" w14:textId="77777777" w:rsidR="006C7E2D" w:rsidRDefault="006C7E2D" w:rsidP="00F91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1"/>
  <w:drawingGridVerticalSpacing w:val="34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BC"/>
    <w:rsid w:val="00022DB3"/>
    <w:rsid w:val="00032CAE"/>
    <w:rsid w:val="000969AB"/>
    <w:rsid w:val="000A6E3A"/>
    <w:rsid w:val="000E35F2"/>
    <w:rsid w:val="000F08BB"/>
    <w:rsid w:val="000F2DB7"/>
    <w:rsid w:val="00115FC9"/>
    <w:rsid w:val="0016773D"/>
    <w:rsid w:val="00171C47"/>
    <w:rsid w:val="001871E5"/>
    <w:rsid w:val="001B60EF"/>
    <w:rsid w:val="0024037B"/>
    <w:rsid w:val="00295411"/>
    <w:rsid w:val="002A581E"/>
    <w:rsid w:val="002B3C1F"/>
    <w:rsid w:val="002C2EBB"/>
    <w:rsid w:val="002C4188"/>
    <w:rsid w:val="002D1CD9"/>
    <w:rsid w:val="002F2964"/>
    <w:rsid w:val="0031462E"/>
    <w:rsid w:val="003563C3"/>
    <w:rsid w:val="003668D3"/>
    <w:rsid w:val="00371900"/>
    <w:rsid w:val="003950BC"/>
    <w:rsid w:val="004446ED"/>
    <w:rsid w:val="0047531B"/>
    <w:rsid w:val="00476647"/>
    <w:rsid w:val="004A6B65"/>
    <w:rsid w:val="004F6E7F"/>
    <w:rsid w:val="00507743"/>
    <w:rsid w:val="00514AF6"/>
    <w:rsid w:val="005467B3"/>
    <w:rsid w:val="00566CC2"/>
    <w:rsid w:val="005816DF"/>
    <w:rsid w:val="005B34CC"/>
    <w:rsid w:val="005F357B"/>
    <w:rsid w:val="006235D2"/>
    <w:rsid w:val="00675B36"/>
    <w:rsid w:val="006A7445"/>
    <w:rsid w:val="006B050A"/>
    <w:rsid w:val="006B3D19"/>
    <w:rsid w:val="006C7E2D"/>
    <w:rsid w:val="006D41A0"/>
    <w:rsid w:val="00745DCC"/>
    <w:rsid w:val="00780C9E"/>
    <w:rsid w:val="00792926"/>
    <w:rsid w:val="00794890"/>
    <w:rsid w:val="00804C38"/>
    <w:rsid w:val="00826F4E"/>
    <w:rsid w:val="008336F9"/>
    <w:rsid w:val="00841FC2"/>
    <w:rsid w:val="00882454"/>
    <w:rsid w:val="008A7F66"/>
    <w:rsid w:val="008B5EB4"/>
    <w:rsid w:val="008D075F"/>
    <w:rsid w:val="00901AF3"/>
    <w:rsid w:val="00906A40"/>
    <w:rsid w:val="00915204"/>
    <w:rsid w:val="00960023"/>
    <w:rsid w:val="00974689"/>
    <w:rsid w:val="00997667"/>
    <w:rsid w:val="009C0D27"/>
    <w:rsid w:val="00A97DF2"/>
    <w:rsid w:val="00AD628C"/>
    <w:rsid w:val="00AE4B48"/>
    <w:rsid w:val="00B04A5B"/>
    <w:rsid w:val="00B230E6"/>
    <w:rsid w:val="00B4318F"/>
    <w:rsid w:val="00B54147"/>
    <w:rsid w:val="00BA6D1C"/>
    <w:rsid w:val="00BB3EF6"/>
    <w:rsid w:val="00BE1CF1"/>
    <w:rsid w:val="00BE6398"/>
    <w:rsid w:val="00BF6D2D"/>
    <w:rsid w:val="00CB1001"/>
    <w:rsid w:val="00CF4BC2"/>
    <w:rsid w:val="00D0012D"/>
    <w:rsid w:val="00D34747"/>
    <w:rsid w:val="00D356D6"/>
    <w:rsid w:val="00D376AC"/>
    <w:rsid w:val="00D6273E"/>
    <w:rsid w:val="00D6404D"/>
    <w:rsid w:val="00DB1AB9"/>
    <w:rsid w:val="00DB5391"/>
    <w:rsid w:val="00DC0B7C"/>
    <w:rsid w:val="00DC34FD"/>
    <w:rsid w:val="00DC63B5"/>
    <w:rsid w:val="00E3469E"/>
    <w:rsid w:val="00E445AB"/>
    <w:rsid w:val="00EC15B2"/>
    <w:rsid w:val="00ED5801"/>
    <w:rsid w:val="00F21634"/>
    <w:rsid w:val="00F3124A"/>
    <w:rsid w:val="00F448DA"/>
    <w:rsid w:val="00F469EF"/>
    <w:rsid w:val="00F573CD"/>
    <w:rsid w:val="00F91CC5"/>
    <w:rsid w:val="00FA6CAC"/>
    <w:rsid w:val="00FD25B8"/>
    <w:rsid w:val="00FF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22FEE2"/>
  <w15:chartTrackingRefBased/>
  <w15:docId w15:val="{56B8ED68-18A4-4E68-BC82-A582B9F8E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63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01AF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01AF3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01AF3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F91C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91CC5"/>
  </w:style>
  <w:style w:type="paragraph" w:styleId="a9">
    <w:name w:val="footer"/>
    <w:basedOn w:val="a"/>
    <w:link w:val="aa"/>
    <w:uiPriority w:val="99"/>
    <w:unhideWhenUsed/>
    <w:rsid w:val="00F91CC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91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itsumu.jp/medicalcare/index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ottori-wel.or.jp/hukushi/keiei_top/kensyuannnai/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ieisidou@tottori-wel.or.j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keieisidou@tottori-wel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有沢　郁翁</dc:creator>
  <cp:keywords/>
  <dc:description/>
  <cp:lastModifiedBy>坂本　光隆</cp:lastModifiedBy>
  <cp:revision>2</cp:revision>
  <cp:lastPrinted>2026-08-14T02:17:00Z</cp:lastPrinted>
  <dcterms:created xsi:type="dcterms:W3CDTF">2026-08-14T02:19:00Z</dcterms:created>
  <dcterms:modified xsi:type="dcterms:W3CDTF">2026-08-14T02:19:00Z</dcterms:modified>
</cp:coreProperties>
</file>