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CB" w:rsidRDefault="0033515D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 w:rsidRPr="0033515D">
        <w:rPr>
          <w:rFonts w:ascii="ＭＳ 明朝" w:eastAsia="ＭＳ 明朝" w:hAnsi="ＭＳ 明朝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6FF840" wp14:editId="5F937B9A">
                <wp:simplePos x="0" y="0"/>
                <wp:positionH relativeFrom="margin">
                  <wp:posOffset>4852671</wp:posOffset>
                </wp:positionH>
                <wp:positionV relativeFrom="paragraph">
                  <wp:posOffset>-377190</wp:posOffset>
                </wp:positionV>
                <wp:extent cx="1238250" cy="1404620"/>
                <wp:effectExtent l="0" t="0" r="19050" b="177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15D" w:rsidRPr="00871A22" w:rsidRDefault="0033515D" w:rsidP="0033515D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事業</w:t>
                            </w:r>
                            <w:r w:rsidR="00DD216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所</w:t>
                            </w:r>
                            <w:r w:rsidR="00DD2160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→事務局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6FF8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2.1pt;margin-top:-29.7pt;width:9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z/SwIAAEEEAAAOAAAAZHJzL2Uyb0RvYy54bWysU8FuEzEQvSPxD5bvdJM0Ke2qm6q0FCG1&#10;gNTyAROvN2vh9RjbzW44NhLiI/gFxJnv2R9h7E3TCG6IPVj2zsybN29mTs+6RrOVdF6hKfj4YMSZ&#10;NAJLZZYF/3h39eKYMx/AlKDRyIKvpedn8+fPTlubywnWqEvpGIEYn7e24HUINs8yL2rZgD9AKw0Z&#10;K3QNBHq6ZVY6aAm90dlkNDrKWnSldSik9/T3cjDyecKvKinC+6ryMjBdcOIW0unSuYhnNj+FfOnA&#10;1kpsacA/sGhAGUq6g7qEAOzeqb+gGiUceqzCgcAmw6pSQqYaqJrx6I9qbmuwMtVC4ni7k8n/P1jx&#10;bvXBMVUW/JAzAw21qN987R9+9A+/+s031m++95tN//CT3uwwytVan1PUraW40L3CjtqeSvf2GsUn&#10;zwxe1GCW8tw5bGsJJdEdx8hsL3TA8RFk0d5gSXnhPmAC6irXRC1JHUbo1Lb1rlWyC0zElJPD48mM&#10;TIJs4+loejRJzcwgfwy3zoc3EhsWLwV3NAsJHlbXPkQ6kD+6xGwGr5TWaR60YW3BT2aT2VAYalVG&#10;Y3Tza3+hHVsBDRTNYYntHXHiTIMPZCCi6Uv1kvd+aKMCzbpWTcGPd06QR4lemzJlDqD0cCd22mw1&#10;izINgoVu0ZFjFHKB5ZrUczjMNO0gXWp0XzhraZ4L7j/fg5PE7K2hDpyMp9O4AOkxnb0kuZjbtyz2&#10;LWAEQRWcChuuFyEtTVLAnlOnrlTS8InJlivNaZJ2u1NxEfbfyetp8+e/AQAA//8DAFBLAwQUAAYA&#10;CAAAACEA7gWTV+EAAAALAQAADwAAAGRycy9kb3ducmV2LnhtbEyP0U7DMAxF35H4h8hIvG1pp62s&#10;pemEEBVCQgIGH5A1XlvWOFGTbYWvxzzBo+2j63PLzWQHccIx9I4UpPMEBFLjTE+tgo/3erYGEaIm&#10;owdHqOALA2yqy4tSF8ad6Q1P29gKDqFQaAVdjL6QMjQdWh3mziPxbe9GqyOPYyvNqM8cbge5SJJM&#10;Wt0Tf+i0x/sOm8P2aBUcPsnWsX55fHr49s3r3tfP/ZQqdX013d2CiDjFPxh+9VkdKnbauSOZIAYF&#10;N9lywaiC2SpfgmAiX+W82TGapWuQVSn/d6h+AAAA//8DAFBLAQItABQABgAIAAAAIQC2gziS/gAA&#10;AOEBAAATAAAAAAAAAAAAAAAAAAAAAABbQ29udGVudF9UeXBlc10ueG1sUEsBAi0AFAAGAAgAAAAh&#10;ADj9If/WAAAAlAEAAAsAAAAAAAAAAAAAAAAALwEAAF9yZWxzLy5yZWxzUEsBAi0AFAAGAAgAAAAh&#10;AFIeLP9LAgAAQQQAAA4AAAAAAAAAAAAAAAAALgIAAGRycy9lMm9Eb2MueG1sUEsBAi0AFAAGAAgA&#10;AAAhAO4Fk1fhAAAACwEAAA8AAAAAAAAAAAAAAAAApQQAAGRycy9kb3ducmV2LnhtbFBLBQYAAAAA&#10;BAAEAPMAAACzBQAAAAA=&#10;" filled="f" strokecolor="windowText">
                <v:textbox style="mso-fit-shape-to-text:t">
                  <w:txbxContent>
                    <w:p w:rsidR="0033515D" w:rsidRPr="00871A22" w:rsidRDefault="0033515D" w:rsidP="0033515D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事業</w:t>
                      </w:r>
                      <w:r w:rsidR="00DD2160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所</w:t>
                      </w:r>
                      <w:r w:rsidR="00DD2160">
                        <w:rPr>
                          <w:rFonts w:ascii="ＭＳ Ｐゴシック" w:eastAsia="ＭＳ Ｐゴシック" w:hAnsi="ＭＳ Ｐゴシック"/>
                          <w:b/>
                        </w:rPr>
                        <w:t>→事務局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198">
        <w:rPr>
          <w:rFonts w:ascii="ＭＳ 明朝" w:eastAsia="ＭＳ 明朝" w:hAnsi="ＭＳ 明朝" w:hint="eastAsia"/>
          <w:color w:val="000000"/>
          <w:kern w:val="0"/>
          <w:sz w:val="22"/>
        </w:rPr>
        <w:t>様式１</w:t>
      </w:r>
    </w:p>
    <w:p w:rsidR="001851CB" w:rsidRDefault="00402B46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年　　月　　日</w:t>
      </w:r>
    </w:p>
    <w:p w:rsidR="001851CB" w:rsidRDefault="001851CB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1851CB" w:rsidRDefault="005D2DEF" w:rsidP="00402B46">
      <w:pPr>
        <w:overflowPunct w:val="0"/>
        <w:ind w:firstLineChars="100" w:firstLine="228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鳥取県社会福祉協議会長　様</w:t>
      </w:r>
      <w:bookmarkStart w:id="0" w:name="_GoBack"/>
      <w:bookmarkEnd w:id="0"/>
    </w:p>
    <w:p w:rsidR="001851CB" w:rsidRDefault="001851CB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1851CB" w:rsidRDefault="001851CB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1851CB" w:rsidRDefault="00402B46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 xml:space="preserve">                   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　事業所の郵便番号・所在地</w:t>
      </w:r>
    </w:p>
    <w:p w:rsidR="001851CB" w:rsidRDefault="00402B46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 xml:space="preserve">                         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事業所の名称</w:t>
      </w:r>
    </w:p>
    <w:p w:rsidR="001851CB" w:rsidRDefault="00402B46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 xml:space="preserve">                       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事業所の代表者職氏名　　　　　　　　　　　　　　　</w:t>
      </w:r>
    </w:p>
    <w:p w:rsidR="001851CB" w:rsidRDefault="00402B46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　　　　　　　　　　　連絡先（電話番号）</w:t>
      </w:r>
    </w:p>
    <w:p w:rsidR="001851CB" w:rsidRDefault="001851CB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1851CB" w:rsidRDefault="005D2DEF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6"/>
        </w:rPr>
        <w:t>えんくるり事業</w:t>
      </w:r>
      <w:r w:rsidR="0017003F">
        <w:rPr>
          <w:rFonts w:ascii="ＭＳ 明朝" w:eastAsia="ＭＳ 明朝" w:hAnsi="ＭＳ 明朝" w:hint="eastAsia"/>
          <w:color w:val="000000"/>
          <w:kern w:val="0"/>
          <w:sz w:val="26"/>
        </w:rPr>
        <w:t>就労体験</w:t>
      </w:r>
      <w:r>
        <w:rPr>
          <w:rFonts w:ascii="ＭＳ 明朝" w:eastAsia="ＭＳ 明朝" w:hAnsi="ＭＳ 明朝" w:hint="eastAsia"/>
          <w:color w:val="000000"/>
          <w:kern w:val="0"/>
          <w:sz w:val="26"/>
        </w:rPr>
        <w:t>協力</w:t>
      </w:r>
      <w:r w:rsidR="00414F2B">
        <w:rPr>
          <w:rFonts w:ascii="ＭＳ 明朝" w:eastAsia="ＭＳ 明朝" w:hAnsi="ＭＳ 明朝" w:hint="eastAsia"/>
          <w:color w:val="000000"/>
          <w:kern w:val="0"/>
          <w:sz w:val="26"/>
        </w:rPr>
        <w:t>施設・</w:t>
      </w:r>
      <w:r w:rsidR="00402B46">
        <w:rPr>
          <w:rFonts w:ascii="ＭＳ 明朝" w:eastAsia="ＭＳ 明朝" w:hAnsi="ＭＳ 明朝" w:hint="eastAsia"/>
          <w:color w:val="000000"/>
          <w:kern w:val="0"/>
          <w:sz w:val="26"/>
        </w:rPr>
        <w:t>事業所申込書</w:t>
      </w:r>
    </w:p>
    <w:p w:rsidR="001851CB" w:rsidRDefault="001851CB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1851CB" w:rsidRDefault="00402B46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</w:t>
      </w:r>
      <w:r w:rsidR="00F12D9C">
        <w:rPr>
          <w:rFonts w:ascii="ＭＳ 明朝" w:eastAsia="ＭＳ 明朝" w:hAnsi="ＭＳ 明朝" w:hint="eastAsia"/>
          <w:color w:val="000000"/>
          <w:kern w:val="0"/>
          <w:sz w:val="22"/>
        </w:rPr>
        <w:t>えんくるり事業ひきこもりの状態にある方等の就労体験</w:t>
      </w:r>
      <w:r w:rsidR="005D2DEF">
        <w:rPr>
          <w:rFonts w:ascii="ＭＳ 明朝" w:eastAsia="ＭＳ 明朝" w:hAnsi="ＭＳ 明朝" w:hint="eastAsia"/>
          <w:color w:val="000000"/>
          <w:kern w:val="0"/>
          <w:sz w:val="22"/>
        </w:rPr>
        <w:t>事業実施要領による</w:t>
      </w:r>
      <w:r w:rsidR="00414F2B">
        <w:rPr>
          <w:rFonts w:ascii="ＭＳ 明朝" w:eastAsia="ＭＳ 明朝" w:hAnsi="ＭＳ 明朝" w:hint="eastAsia"/>
          <w:color w:val="000000"/>
          <w:kern w:val="0"/>
          <w:sz w:val="22"/>
        </w:rPr>
        <w:t>施設・</w:t>
      </w:r>
      <w:r w:rsidR="005D2DEF">
        <w:rPr>
          <w:rFonts w:ascii="ＭＳ 明朝" w:eastAsia="ＭＳ 明朝" w:hAnsi="ＭＳ 明朝" w:hint="eastAsia"/>
          <w:color w:val="000000"/>
          <w:kern w:val="0"/>
          <w:sz w:val="22"/>
        </w:rPr>
        <w:t>協力事業所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として</w:t>
      </w:r>
      <w:r w:rsidR="005D2DEF">
        <w:rPr>
          <w:rFonts w:ascii="ＭＳ 明朝" w:eastAsia="ＭＳ 明朝" w:hAnsi="ＭＳ 明朝" w:hint="eastAsia"/>
          <w:color w:val="000000"/>
          <w:kern w:val="0"/>
          <w:sz w:val="22"/>
        </w:rPr>
        <w:t>登録されたく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次のとおり申し込みます。</w:t>
      </w:r>
    </w:p>
    <w:p w:rsidR="001851CB" w:rsidRDefault="001851CB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tbl>
      <w:tblPr>
        <w:tblW w:w="9013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8"/>
        <w:gridCol w:w="6275"/>
      </w:tblGrid>
      <w:tr w:rsidR="00E37E18" w:rsidTr="00E37E18">
        <w:trPr>
          <w:trHeight w:val="1415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E18" w:rsidRDefault="00E37E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業　　種</w:t>
            </w:r>
          </w:p>
          <w:p w:rsidR="00E37E18" w:rsidRDefault="00E37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（事業内容）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E18" w:rsidRDefault="00E37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1851CB" w:rsidTr="00E37E18">
        <w:trPr>
          <w:trHeight w:val="225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CB" w:rsidRDefault="00414F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position w:val="-10"/>
                <w:sz w:val="22"/>
              </w:rPr>
              <w:t>体</w:t>
            </w:r>
            <w:r w:rsidR="005D2DEF">
              <w:rPr>
                <w:rFonts w:ascii="ＭＳ 明朝" w:eastAsia="ＭＳ 明朝" w:hAnsi="ＭＳ 明朝" w:hint="eastAsia"/>
                <w:color w:val="000000"/>
                <w:kern w:val="0"/>
                <w:position w:val="-10"/>
                <w:sz w:val="22"/>
              </w:rPr>
              <w:t>験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position w:val="-10"/>
                <w:sz w:val="22"/>
              </w:rPr>
              <w:t>等の内</w:t>
            </w:r>
            <w:r w:rsidR="00402B46">
              <w:rPr>
                <w:rFonts w:ascii="ＭＳ 明朝" w:eastAsia="ＭＳ 明朝" w:hAnsi="ＭＳ 明朝" w:hint="eastAsia"/>
                <w:color w:val="000000"/>
                <w:kern w:val="0"/>
                <w:position w:val="-10"/>
                <w:sz w:val="22"/>
              </w:rPr>
              <w:t>容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CB" w:rsidRDefault="00185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  <w:p w:rsidR="001851CB" w:rsidRDefault="00185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1851CB" w:rsidTr="00E37E18">
        <w:trPr>
          <w:trHeight w:val="557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CB" w:rsidRDefault="005D2DEF" w:rsidP="005D2D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position w:val="-10"/>
                <w:sz w:val="22"/>
              </w:rPr>
              <w:t>受入可能人数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CB" w:rsidRDefault="005D2D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人</w:t>
            </w:r>
          </w:p>
        </w:tc>
      </w:tr>
      <w:tr w:rsidR="001851CB" w:rsidTr="00E37E18">
        <w:trPr>
          <w:trHeight w:val="557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CB" w:rsidRDefault="00414F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体験</w:t>
            </w:r>
            <w:r w:rsidR="00402B46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時間（目安）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CB" w:rsidRDefault="00402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：　　　　～　　　　：　　　　　　週　　日</w:t>
            </w:r>
          </w:p>
        </w:tc>
      </w:tr>
      <w:tr w:rsidR="001851CB" w:rsidTr="00E37E18">
        <w:trPr>
          <w:trHeight w:val="619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CB" w:rsidRPr="005D2DEF" w:rsidRDefault="00E37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4"/>
                <w:kern w:val="0"/>
                <w:sz w:val="20"/>
              </w:rPr>
              <w:t>連絡担当職員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CB" w:rsidRDefault="00402B46" w:rsidP="00E37E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職氏名　　　　</w:t>
            </w:r>
            <w:r w:rsidR="00E37E18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　男・女</w:t>
            </w:r>
            <w:r>
              <w:rPr>
                <w:rFonts w:ascii="ＭＳ 明朝" w:eastAsia="ＭＳ 明朝" w:hAnsi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1851CB" w:rsidTr="00E37E18">
        <w:trPr>
          <w:trHeight w:val="1337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DEF" w:rsidRDefault="005D2D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position w:val="-1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position w:val="-10"/>
                <w:sz w:val="22"/>
              </w:rPr>
              <w:t>参加者に注意して</w:t>
            </w:r>
          </w:p>
          <w:p w:rsidR="001851CB" w:rsidRDefault="005D2D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position w:val="-10"/>
                <w:sz w:val="22"/>
              </w:rPr>
              <w:t>もらいたい</w:t>
            </w:r>
            <w:r w:rsidR="00402B46">
              <w:rPr>
                <w:rFonts w:ascii="ＭＳ 明朝" w:eastAsia="ＭＳ 明朝" w:hAnsi="ＭＳ 明朝" w:hint="eastAsia"/>
                <w:color w:val="000000"/>
                <w:kern w:val="0"/>
                <w:position w:val="-10"/>
                <w:sz w:val="22"/>
              </w:rPr>
              <w:t>こと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CB" w:rsidRDefault="00185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  <w:p w:rsidR="001851CB" w:rsidRDefault="00185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1851CB" w:rsidTr="00E37E18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1CB" w:rsidRDefault="00402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position w:val="-10"/>
                <w:sz w:val="22"/>
              </w:rPr>
              <w:t>備　　　考　　　欄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CB" w:rsidRDefault="00185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  <w:p w:rsidR="001851CB" w:rsidRDefault="00185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1851CB" w:rsidRDefault="00402B46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 xml:space="preserve"> </w:t>
      </w:r>
      <w:r w:rsidR="005D2DEF">
        <w:rPr>
          <w:rFonts w:ascii="ＭＳ 明朝" w:eastAsia="ＭＳ 明朝" w:hAnsi="ＭＳ 明朝" w:hint="eastAsia"/>
          <w:color w:val="000000"/>
          <w:kern w:val="0"/>
          <w:sz w:val="22"/>
        </w:rPr>
        <w:t>※登録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事業所として対外的に　</w:t>
      </w:r>
      <w:r>
        <w:rPr>
          <w:rFonts w:ascii="ＭＳ 明朝" w:eastAsia="ＭＳ 明朝" w:hAnsi="ＭＳ 明朝"/>
          <w:color w:val="000000"/>
          <w:kern w:val="0"/>
          <w:sz w:val="22"/>
        </w:rPr>
        <w:t>[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公表してもよい</w:t>
      </w:r>
      <w:r>
        <w:rPr>
          <w:rFonts w:ascii="ＭＳ 明朝" w:eastAsia="ＭＳ 明朝" w:hAnsi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・</w:t>
      </w:r>
      <w:r>
        <w:rPr>
          <w:rFonts w:ascii="ＭＳ 明朝" w:eastAsia="ＭＳ 明朝" w:hAnsi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公表できない　</w:t>
      </w:r>
      <w:r>
        <w:rPr>
          <w:rFonts w:ascii="ＭＳ 明朝" w:eastAsia="ＭＳ 明朝" w:hAnsi="ＭＳ 明朝"/>
          <w:color w:val="000000"/>
          <w:kern w:val="0"/>
          <w:sz w:val="22"/>
        </w:rPr>
        <w:t>]</w:t>
      </w:r>
    </w:p>
    <w:p w:rsidR="00396198" w:rsidRDefault="00396198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2"/>
        </w:rPr>
      </w:pPr>
    </w:p>
    <w:p w:rsidR="00396198" w:rsidRDefault="00396198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 w:rsidRPr="00396198">
        <w:rPr>
          <w:rFonts w:asciiTheme="majorEastAsia" w:eastAsiaTheme="majorEastAsia" w:hAnsiTheme="majorEastAsia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52705</wp:posOffset>
                </wp:positionV>
                <wp:extent cx="3181350" cy="1404620"/>
                <wp:effectExtent l="0" t="0" r="19050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198" w:rsidRPr="00396198" w:rsidRDefault="00396198" w:rsidP="00396198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9619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えんくるり事業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2"/>
                              </w:rPr>
                              <w:t xml:space="preserve">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45pt;margin-top:4.15pt;width:250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OuRQIAAFgEAAAOAAAAZHJzL2Uyb0RvYy54bWysVM2O0zAQviPxDpbvND/b7najpqulSxHS&#10;LiAtPIDjOI2FYxvbbVKOrYR4CF4BceZ58iKMnW6pFrggcrA8Hs/nme+byeyqawTaMGO5kjlORjFG&#10;TFJVcrnK8ft3y2dTjKwjsiRCSZbjLbP4av70yazVGUtVrUTJDAIQabNW57h2TmdRZGnNGmJHSjMJ&#10;zkqZhjgwzSoqDWkBvRFRGsfnUatMqY2izFo4vRmceB7wq4pR96aqLHNI5Bhyc2E1YS38Gs1nJFsZ&#10;omtOD2mQf8iiIVzCo0eoG+IIWhv+G1TDqVFWVW5EVROpquKUhRqgmiR+VM19TTQLtQA5Vh9psv8P&#10;lr7evDWIlzlOkwuMJGlApH7/ud9963c/+v0X1O+/9vt9v/sONko9Ya22GcTda4h03XPVgfCheKtv&#10;Ff1gkVSLmsgVuzZGtTUjJSSc+MjoJHTAsR6kaO9UCe+StVMBqKtM49kEfhCgg3Dbo1isc4jC4Vky&#10;Tc4m4KLgS8bx+DwNckYkewjXxrqXTDXIb3JsoBsCPNncWufTIdnDFf+aVYKXSy5EMMyqWAiDNgQ6&#10;Zxm+UMGja0KiNseXk3QyMPBXiDh8f4JouIMRELzJ8fR4iWSetxeyDA3qCBfDHlIW8kCk525g0XVF&#10;dxCmUOUWKDVqaHUYTdjUynzCqIU2z7H9uCaGYSReSZDlMhmP/VwEYzy5AA6ROfUUpx4iKUDl2GE0&#10;bBcuzFIgTF+DfEseiPU6D5kccoX2DXwfRs3Px6kdbv36Icx/AgAA//8DAFBLAwQUAAYACAAAACEA&#10;+c4jwt4AAAAJAQAADwAAAGRycy9kb3ducmV2LnhtbEyPwU7DMBBE70j8g7VI3KiDoSgJ2VSIqmdK&#10;QULcHHsbR43tELtpytdjTnAczWjmTbWabc8mGkPnHcLtIgNGTnnduRbh/W1zkwMLUTote+8I4UwB&#10;VvXlRSVL7U/ulaZdbFkqcaGUCCbGoeQ8KENWhoUfyCVv70crY5Jjy/UoT6nc9lxk2QO3snNpwciB&#10;ng2pw+5oEcJ6+zWo/bY5GH3+fllPS/Wx+US8vpqfHoFFmuNfGH7xEzrUianxR6cD6xHuRV6kKEJ+&#10;Byz5hSiSbhCEKJbA64r/f1D/AAAA//8DAFBLAQItABQABgAIAAAAIQC2gziS/gAAAOEBAAATAAAA&#10;AAAAAAAAAAAAAAAAAABbQ29udGVudF9UeXBlc10ueG1sUEsBAi0AFAAGAAgAAAAhADj9If/WAAAA&#10;lAEAAAsAAAAAAAAAAAAAAAAALwEAAF9yZWxzLy5yZWxzUEsBAi0AFAAGAAgAAAAhAEALk65FAgAA&#10;WAQAAA4AAAAAAAAAAAAAAAAALgIAAGRycy9lMm9Eb2MueG1sUEsBAi0AFAAGAAgAAAAhAPnOI8Le&#10;AAAACQEAAA8AAAAAAAAAAAAAAAAAnwQAAGRycy9kb3ducmV2LnhtbFBLBQYAAAAABAAEAPMAAACq&#10;BQAAAAA=&#10;">
                <v:textbox style="mso-fit-shape-to-text:t">
                  <w:txbxContent>
                    <w:p w:rsidR="00396198" w:rsidRPr="00396198" w:rsidRDefault="00396198" w:rsidP="00396198">
                      <w:pPr>
                        <w:overflowPunct w:val="0"/>
                        <w:jc w:val="center"/>
                        <w:textAlignment w:val="baseline"/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2"/>
                        </w:rPr>
                      </w:pPr>
                      <w:r w:rsidRPr="00396198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2"/>
                        </w:rPr>
                        <w:t xml:space="preserve">えんくるり事業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2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2"/>
                        </w:rPr>
                        <w:t xml:space="preserve">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6198">
      <w:pgSz w:w="11906" w:h="16838"/>
      <w:pgMar w:top="1134" w:right="1360" w:bottom="1134" w:left="1418" w:header="720" w:footer="720" w:gutter="0"/>
      <w:pgNumType w:start="1"/>
      <w:cols w:space="720"/>
      <w:noEndnote/>
      <w:docGrid w:type="linesAndChars" w:linePitch="35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E5" w:rsidRDefault="00402B46">
      <w:r>
        <w:separator/>
      </w:r>
    </w:p>
  </w:endnote>
  <w:endnote w:type="continuationSeparator" w:id="0">
    <w:p w:rsidR="00AF78E5" w:rsidRDefault="0040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E5" w:rsidRDefault="00402B46">
      <w:r>
        <w:separator/>
      </w:r>
    </w:p>
  </w:footnote>
  <w:footnote w:type="continuationSeparator" w:id="0">
    <w:p w:rsidR="00AF78E5" w:rsidRDefault="0040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CB"/>
    <w:rsid w:val="0017003F"/>
    <w:rsid w:val="001851CB"/>
    <w:rsid w:val="0033515D"/>
    <w:rsid w:val="00396198"/>
    <w:rsid w:val="00402B46"/>
    <w:rsid w:val="00414F2B"/>
    <w:rsid w:val="00434026"/>
    <w:rsid w:val="005D2DEF"/>
    <w:rsid w:val="008238A7"/>
    <w:rsid w:val="00AF78E5"/>
    <w:rsid w:val="00DD2160"/>
    <w:rsid w:val="00E37E18"/>
    <w:rsid w:val="00F1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B3741"/>
  <w15:chartTrackingRefBased/>
  <w15:docId w15:val="{DFFC965E-AE29-4EA6-9E93-71BA0B8E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5D2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2DEF"/>
  </w:style>
  <w:style w:type="paragraph" w:styleId="a7">
    <w:name w:val="footer"/>
    <w:basedOn w:val="a"/>
    <w:link w:val="a8"/>
    <w:uiPriority w:val="99"/>
    <w:unhideWhenUsed/>
    <w:rsid w:val="005D2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2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秋本　玲志</cp:lastModifiedBy>
  <cp:revision>10</cp:revision>
  <dcterms:created xsi:type="dcterms:W3CDTF">2022-10-12T06:34:00Z</dcterms:created>
  <dcterms:modified xsi:type="dcterms:W3CDTF">2023-06-21T01:11:00Z</dcterms:modified>
</cp:coreProperties>
</file>